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СОБРАНИЕ ДЕПУТАТОВ МОКОВСКОГО СЕЛЬСОВЕТА</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КУРСКОГО РАЙОНА</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 </w:t>
      </w:r>
    </w:p>
    <w:p w:rsidR="00F21897" w:rsidRPr="00F21897" w:rsidRDefault="00F21897" w:rsidP="00F21897">
      <w:pPr>
        <w:pStyle w:val="a3"/>
        <w:spacing w:before="0" w:beforeAutospacing="0" w:after="0" w:afterAutospacing="0"/>
        <w:jc w:val="center"/>
        <w:rPr>
          <w:color w:val="000000"/>
          <w:sz w:val="28"/>
          <w:szCs w:val="28"/>
        </w:rPr>
      </w:pPr>
      <w:r w:rsidRPr="00F21897">
        <w:rPr>
          <w:rStyle w:val="apple-style-span"/>
          <w:b/>
          <w:bCs/>
          <w:color w:val="000000"/>
          <w:sz w:val="28"/>
          <w:szCs w:val="28"/>
        </w:rPr>
        <w:t>РЕШЕНИЕ</w:t>
      </w:r>
    </w:p>
    <w:p w:rsidR="00F21897" w:rsidRPr="00F21897" w:rsidRDefault="00F21897" w:rsidP="00F21897">
      <w:pPr>
        <w:pStyle w:val="a3"/>
        <w:spacing w:before="0" w:beforeAutospacing="0" w:after="0" w:afterAutospacing="0"/>
        <w:rPr>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rPr>
          <w:rStyle w:val="apple-style-span"/>
          <w:b/>
          <w:bCs/>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rPr>
          <w:rStyle w:val="apple-style-span"/>
          <w:b/>
          <w:bCs/>
          <w:color w:val="000000"/>
          <w:sz w:val="28"/>
          <w:szCs w:val="28"/>
        </w:rPr>
      </w:pPr>
    </w:p>
    <w:p w:rsidR="00F21897" w:rsidRPr="00F21897" w:rsidRDefault="00F21897" w:rsidP="00F21897">
      <w:pPr>
        <w:pStyle w:val="a3"/>
        <w:spacing w:before="0" w:beforeAutospacing="0" w:after="0" w:afterAutospacing="0"/>
        <w:rPr>
          <w:color w:val="000000"/>
          <w:sz w:val="28"/>
          <w:szCs w:val="28"/>
        </w:rPr>
      </w:pPr>
      <w:r w:rsidRPr="00F21897">
        <w:rPr>
          <w:rStyle w:val="apple-style-span"/>
          <w:b/>
          <w:bCs/>
          <w:color w:val="000000"/>
          <w:sz w:val="28"/>
          <w:szCs w:val="28"/>
        </w:rPr>
        <w:t xml:space="preserve"> от  </w:t>
      </w:r>
      <w:r w:rsidR="00DD3499">
        <w:rPr>
          <w:rStyle w:val="apple-style-span"/>
          <w:b/>
          <w:bCs/>
          <w:color w:val="000000"/>
          <w:sz w:val="28"/>
          <w:szCs w:val="28"/>
        </w:rPr>
        <w:t>15.11.</w:t>
      </w:r>
      <w:r w:rsidRPr="00F21897">
        <w:rPr>
          <w:rStyle w:val="apple-style-span"/>
          <w:b/>
          <w:bCs/>
          <w:color w:val="000000"/>
          <w:sz w:val="28"/>
          <w:szCs w:val="28"/>
        </w:rPr>
        <w:t> 2022 года             </w:t>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r>
      <w:r w:rsidR="00DD3499">
        <w:rPr>
          <w:rStyle w:val="apple-style-span"/>
          <w:b/>
          <w:bCs/>
          <w:color w:val="000000"/>
          <w:sz w:val="28"/>
          <w:szCs w:val="28"/>
        </w:rPr>
        <w:tab/>
        <w:t xml:space="preserve">    </w:t>
      </w:r>
      <w:r w:rsidRPr="00F21897">
        <w:rPr>
          <w:rStyle w:val="apple-style-span"/>
          <w:b/>
          <w:bCs/>
          <w:color w:val="000000"/>
          <w:sz w:val="28"/>
          <w:szCs w:val="28"/>
        </w:rPr>
        <w:t xml:space="preserve">№ </w:t>
      </w:r>
      <w:r w:rsidR="004A2647">
        <w:rPr>
          <w:rStyle w:val="apple-style-span"/>
          <w:b/>
          <w:bCs/>
          <w:color w:val="000000"/>
          <w:sz w:val="28"/>
          <w:szCs w:val="28"/>
        </w:rPr>
        <w:t>6</w:t>
      </w:r>
      <w:r w:rsidR="00DD3499">
        <w:rPr>
          <w:rStyle w:val="apple-style-span"/>
          <w:b/>
          <w:bCs/>
          <w:color w:val="000000"/>
          <w:sz w:val="28"/>
          <w:szCs w:val="28"/>
        </w:rPr>
        <w:t>-</w:t>
      </w:r>
      <w:r w:rsidR="004A2647">
        <w:rPr>
          <w:rStyle w:val="apple-style-span"/>
          <w:b/>
          <w:bCs/>
          <w:color w:val="000000"/>
          <w:sz w:val="28"/>
          <w:szCs w:val="28"/>
        </w:rPr>
        <w:t>7</w:t>
      </w:r>
      <w:r w:rsidR="00DD3499">
        <w:rPr>
          <w:rStyle w:val="apple-style-span"/>
          <w:b/>
          <w:bCs/>
          <w:color w:val="000000"/>
          <w:sz w:val="28"/>
          <w:szCs w:val="28"/>
        </w:rPr>
        <w:t>-</w:t>
      </w:r>
      <w:r w:rsidR="004A2647">
        <w:rPr>
          <w:rStyle w:val="apple-style-span"/>
          <w:b/>
          <w:bCs/>
          <w:color w:val="000000"/>
          <w:sz w:val="28"/>
          <w:szCs w:val="28"/>
        </w:rPr>
        <w:t>2</w:t>
      </w:r>
    </w:p>
    <w:p w:rsidR="00F21897" w:rsidRPr="00F21897" w:rsidRDefault="00F21897" w:rsidP="00F21897">
      <w:pPr>
        <w:pStyle w:val="a3"/>
        <w:spacing w:before="0" w:beforeAutospacing="0" w:after="0" w:afterAutospacing="0"/>
        <w:jc w:val="right"/>
        <w:rPr>
          <w:color w:val="000000"/>
          <w:sz w:val="28"/>
          <w:szCs w:val="28"/>
        </w:rPr>
      </w:pPr>
      <w:r w:rsidRPr="00F21897">
        <w:rPr>
          <w:rStyle w:val="apple-style-span"/>
          <w:b/>
          <w:bCs/>
          <w:color w:val="000000"/>
          <w:sz w:val="28"/>
          <w:szCs w:val="28"/>
        </w:rPr>
        <w:t> </w:t>
      </w:r>
    </w:p>
    <w:p w:rsidR="00F21897" w:rsidRDefault="00F21897" w:rsidP="00F21897">
      <w:pPr>
        <w:pStyle w:val="a3"/>
        <w:spacing w:before="0" w:beforeAutospacing="0" w:after="0" w:afterAutospacing="0"/>
        <w:jc w:val="center"/>
        <w:rPr>
          <w:color w:val="000000"/>
          <w:sz w:val="32"/>
          <w:szCs w:val="32"/>
        </w:rPr>
      </w:pPr>
    </w:p>
    <w:p w:rsidR="00F21897" w:rsidRDefault="00F21897" w:rsidP="00F21897">
      <w:pPr>
        <w:pStyle w:val="a3"/>
        <w:spacing w:before="0" w:beforeAutospacing="0" w:after="0" w:afterAutospacing="0"/>
        <w:jc w:val="center"/>
        <w:rPr>
          <w:color w:val="000000"/>
          <w:sz w:val="32"/>
          <w:szCs w:val="32"/>
        </w:rPr>
      </w:pPr>
    </w:p>
    <w:p w:rsidR="00F21897" w:rsidRPr="00F21897" w:rsidRDefault="00F21897" w:rsidP="00F21897">
      <w:pPr>
        <w:pStyle w:val="a3"/>
        <w:spacing w:before="0" w:beforeAutospacing="0" w:after="0" w:afterAutospacing="0"/>
        <w:jc w:val="center"/>
        <w:rPr>
          <w:b/>
          <w:color w:val="000000"/>
          <w:sz w:val="32"/>
          <w:szCs w:val="32"/>
        </w:rPr>
      </w:pPr>
      <w:r w:rsidRPr="00F21897">
        <w:rPr>
          <w:b/>
          <w:color w:val="000000"/>
          <w:sz w:val="32"/>
          <w:szCs w:val="32"/>
        </w:rPr>
        <w:t>Об утверждении Положения</w:t>
      </w:r>
    </w:p>
    <w:p w:rsidR="00F21897" w:rsidRPr="00F21897" w:rsidRDefault="00F21897" w:rsidP="00F21897">
      <w:pPr>
        <w:pStyle w:val="a3"/>
        <w:spacing w:before="0" w:beforeAutospacing="0" w:after="0" w:afterAutospacing="0"/>
        <w:jc w:val="center"/>
        <w:rPr>
          <w:b/>
          <w:color w:val="000000"/>
          <w:sz w:val="32"/>
          <w:szCs w:val="32"/>
        </w:rPr>
      </w:pPr>
      <w:r w:rsidRPr="00F21897">
        <w:rPr>
          <w:b/>
          <w:color w:val="000000"/>
          <w:sz w:val="32"/>
          <w:szCs w:val="32"/>
        </w:rPr>
        <w:t>об охране зеленого фонда на территории муниципального образования «Моковский сельсовет» Курского района Курской области</w:t>
      </w: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Собрание  депутатов Моковского сельсовета Курского района решил</w:t>
      </w:r>
      <w:r>
        <w:rPr>
          <w:color w:val="000000"/>
          <w:sz w:val="28"/>
          <w:szCs w:val="28"/>
        </w:rPr>
        <w:t>о:</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1. Утвердить прилагаемое Положение об охране зеленого фонда на территории муниципального образования «Моковский сельсовет» Курского района  Курской области.</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2. Настоящее решение вступает в силу со дня его подписания и подлежит обнародованию.</w:t>
      </w:r>
    </w:p>
    <w:p w:rsidR="00F21897" w:rsidRPr="00F21897" w:rsidRDefault="00F21897" w:rsidP="00DD3499">
      <w:pPr>
        <w:pStyle w:val="a3"/>
        <w:spacing w:before="0" w:beforeAutospacing="0" w:after="0" w:afterAutospacing="0"/>
        <w:jc w:val="both"/>
        <w:rPr>
          <w:color w:val="000000"/>
          <w:sz w:val="28"/>
          <w:szCs w:val="28"/>
        </w:rPr>
      </w:pPr>
      <w:r>
        <w:rPr>
          <w:color w:val="000000"/>
          <w:sz w:val="28"/>
          <w:szCs w:val="28"/>
        </w:rPr>
        <w:tab/>
      </w:r>
      <w:r w:rsidRPr="00F21897">
        <w:rPr>
          <w:color w:val="000000"/>
          <w:sz w:val="28"/>
          <w:szCs w:val="28"/>
        </w:rPr>
        <w:t>3. Контроль за исполнением настоящего решения возложить на Главу Моковского сельсовета Курского района – В.А. Воробьева</w:t>
      </w:r>
      <w:r w:rsidR="00DD3499">
        <w:rPr>
          <w:color w:val="000000"/>
          <w:sz w:val="28"/>
          <w:szCs w:val="28"/>
        </w:rPr>
        <w:t>.</w:t>
      </w:r>
    </w:p>
    <w:p w:rsidR="00F21897" w:rsidRPr="00F21897" w:rsidRDefault="00F21897" w:rsidP="00DD3499">
      <w:pPr>
        <w:pStyle w:val="a3"/>
        <w:spacing w:before="0" w:beforeAutospacing="0" w:after="0" w:afterAutospacing="0"/>
        <w:jc w:val="both"/>
        <w:rPr>
          <w:color w:val="000000"/>
          <w:sz w:val="28"/>
          <w:szCs w:val="28"/>
        </w:rPr>
      </w:pPr>
    </w:p>
    <w:p w:rsidR="00F21897" w:rsidRPr="00F21897" w:rsidRDefault="00F21897" w:rsidP="00DD3499">
      <w:pPr>
        <w:pStyle w:val="a3"/>
        <w:spacing w:before="0" w:beforeAutospacing="0" w:after="0" w:afterAutospacing="0"/>
        <w:jc w:val="both"/>
        <w:rPr>
          <w:color w:val="000000"/>
          <w:sz w:val="28"/>
          <w:szCs w:val="28"/>
        </w:rPr>
      </w:pPr>
    </w:p>
    <w:p w:rsidR="00F21897" w:rsidRDefault="00F21897" w:rsidP="00DD3499">
      <w:pPr>
        <w:pStyle w:val="a3"/>
        <w:spacing w:before="0" w:beforeAutospacing="0" w:after="0" w:afterAutospacing="0"/>
        <w:jc w:val="both"/>
        <w:rPr>
          <w:color w:val="000000"/>
          <w:sz w:val="28"/>
          <w:szCs w:val="28"/>
        </w:rPr>
      </w:pPr>
    </w:p>
    <w:p w:rsid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Председатель Собрания </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депутатов</w:t>
      </w:r>
    </w:p>
    <w:p w:rsid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Моковского сельсовета </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 xml:space="preserve">Курского района                      </w:t>
      </w:r>
      <w:r>
        <w:rPr>
          <w:color w:val="000000"/>
          <w:sz w:val="28"/>
          <w:szCs w:val="28"/>
        </w:rPr>
        <w:tab/>
      </w:r>
      <w:r>
        <w:rPr>
          <w:color w:val="000000"/>
          <w:sz w:val="28"/>
          <w:szCs w:val="28"/>
        </w:rPr>
        <w:tab/>
      </w:r>
      <w:r>
        <w:rPr>
          <w:color w:val="000000"/>
          <w:sz w:val="28"/>
          <w:szCs w:val="28"/>
        </w:rPr>
        <w:tab/>
      </w:r>
      <w:r w:rsidR="00DD3499">
        <w:rPr>
          <w:color w:val="000000"/>
          <w:sz w:val="28"/>
          <w:szCs w:val="28"/>
        </w:rPr>
        <w:tab/>
      </w:r>
      <w:r w:rsidR="00DD3499">
        <w:rPr>
          <w:color w:val="000000"/>
          <w:sz w:val="28"/>
          <w:szCs w:val="28"/>
        </w:rPr>
        <w:tab/>
        <w:t>О.В. Березин</w:t>
      </w: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Глава Моковского сельсовета</w:t>
      </w:r>
    </w:p>
    <w:p w:rsidR="00F21897" w:rsidRPr="00F21897" w:rsidRDefault="00F21897" w:rsidP="00F21897">
      <w:pPr>
        <w:pStyle w:val="a3"/>
        <w:spacing w:before="0" w:beforeAutospacing="0" w:after="0" w:afterAutospacing="0"/>
        <w:rPr>
          <w:color w:val="000000"/>
          <w:sz w:val="28"/>
          <w:szCs w:val="28"/>
        </w:rPr>
      </w:pPr>
      <w:r w:rsidRPr="00F21897">
        <w:rPr>
          <w:color w:val="000000"/>
          <w:sz w:val="28"/>
          <w:szCs w:val="28"/>
        </w:rPr>
        <w:t>Курского района                                                                             Р.А. Воробьев</w:t>
      </w:r>
    </w:p>
    <w:p w:rsidR="00F21897" w:rsidRDefault="00F21897" w:rsidP="00F21897">
      <w:pPr>
        <w:pStyle w:val="a3"/>
        <w:spacing w:before="0" w:beforeAutospacing="0" w:after="0" w:afterAutospacing="0"/>
        <w:rPr>
          <w:rFonts w:ascii="Verdana" w:hAnsi="Verdana"/>
          <w:color w:val="000000"/>
          <w:sz w:val="15"/>
          <w:szCs w:val="15"/>
        </w:rPr>
      </w:pPr>
    </w:p>
    <w:p w:rsidR="00F21897" w:rsidRDefault="00F21897" w:rsidP="00F21897">
      <w:pPr>
        <w:pStyle w:val="a3"/>
        <w:spacing w:before="0" w:beforeAutospacing="0" w:after="0" w:afterAutospacing="0"/>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Default="00F21897" w:rsidP="00F21897">
      <w:pPr>
        <w:pStyle w:val="a3"/>
        <w:spacing w:before="0" w:beforeAutospacing="0" w:after="0" w:afterAutospacing="0"/>
        <w:jc w:val="right"/>
        <w:rPr>
          <w:rFonts w:ascii="Verdana" w:hAnsi="Verdana"/>
          <w:color w:val="000000"/>
          <w:sz w:val="15"/>
          <w:szCs w:val="15"/>
        </w:rPr>
      </w:pP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Приложение</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к Решению Собрания депутатов</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Моковского сельсовета</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Курского района</w:t>
      </w:r>
    </w:p>
    <w:p w:rsidR="00F21897" w:rsidRPr="00DD3499" w:rsidRDefault="00F21897" w:rsidP="00F21897">
      <w:pPr>
        <w:pStyle w:val="a3"/>
        <w:spacing w:before="0" w:beforeAutospacing="0" w:after="0" w:afterAutospacing="0"/>
        <w:jc w:val="right"/>
        <w:rPr>
          <w:color w:val="000000"/>
          <w:sz w:val="15"/>
          <w:szCs w:val="15"/>
        </w:rPr>
      </w:pPr>
      <w:r w:rsidRPr="00DD3499">
        <w:rPr>
          <w:color w:val="000000"/>
          <w:sz w:val="15"/>
          <w:szCs w:val="15"/>
        </w:rPr>
        <w:t xml:space="preserve">от </w:t>
      </w:r>
      <w:r w:rsidR="00DD3499">
        <w:rPr>
          <w:color w:val="000000"/>
          <w:sz w:val="15"/>
          <w:szCs w:val="15"/>
        </w:rPr>
        <w:t>15.11.2022</w:t>
      </w:r>
      <w:r w:rsidRPr="00DD3499">
        <w:rPr>
          <w:color w:val="000000"/>
          <w:sz w:val="15"/>
          <w:szCs w:val="15"/>
        </w:rPr>
        <w:t xml:space="preserve">г.  № </w:t>
      </w:r>
      <w:r w:rsidR="004A2647">
        <w:rPr>
          <w:color w:val="000000"/>
          <w:sz w:val="15"/>
          <w:szCs w:val="15"/>
        </w:rPr>
        <w:t>6-</w:t>
      </w:r>
      <w:r w:rsidR="00DD3499">
        <w:rPr>
          <w:color w:val="000000"/>
          <w:sz w:val="15"/>
          <w:szCs w:val="15"/>
        </w:rPr>
        <w:t>7</w:t>
      </w:r>
      <w:r w:rsidR="004A2647">
        <w:rPr>
          <w:color w:val="000000"/>
          <w:sz w:val="15"/>
          <w:szCs w:val="15"/>
        </w:rPr>
        <w:t>-2</w:t>
      </w:r>
    </w:p>
    <w:p w:rsidR="00F21897" w:rsidRPr="00DD3499" w:rsidRDefault="00F21897" w:rsidP="00F21897">
      <w:pPr>
        <w:pStyle w:val="a3"/>
        <w:spacing w:before="0" w:beforeAutospacing="0" w:after="0" w:afterAutospacing="0"/>
        <w:jc w:val="center"/>
        <w:rPr>
          <w:color w:val="000000"/>
          <w:sz w:val="15"/>
          <w:szCs w:val="15"/>
        </w:rPr>
      </w:pPr>
    </w:p>
    <w:p w:rsidR="00F21897" w:rsidRDefault="00F21897" w:rsidP="00F21897">
      <w:pPr>
        <w:pStyle w:val="a3"/>
        <w:spacing w:before="0" w:beforeAutospacing="0" w:after="0" w:afterAutospacing="0"/>
        <w:jc w:val="center"/>
        <w:rPr>
          <w:rFonts w:ascii="Verdana" w:hAnsi="Verdana"/>
          <w:color w:val="000000"/>
          <w:sz w:val="15"/>
          <w:szCs w:val="15"/>
        </w:rPr>
      </w:pPr>
    </w:p>
    <w:p w:rsidR="00F21897" w:rsidRDefault="00F21897" w:rsidP="00F21897">
      <w:pPr>
        <w:pStyle w:val="a3"/>
        <w:spacing w:before="0" w:beforeAutospacing="0" w:after="0" w:afterAutospacing="0"/>
        <w:jc w:val="center"/>
        <w:rPr>
          <w:rFonts w:ascii="Verdana" w:hAnsi="Verdana"/>
          <w:color w:val="000000"/>
          <w:sz w:val="15"/>
          <w:szCs w:val="15"/>
        </w:rPr>
      </w:pPr>
    </w:p>
    <w:p w:rsidR="00DD3499" w:rsidRDefault="00DD3499" w:rsidP="00DD3499">
      <w:pPr>
        <w:pStyle w:val="a3"/>
        <w:spacing w:before="0" w:beforeAutospacing="0" w:after="0" w:afterAutospacing="0"/>
        <w:jc w:val="both"/>
        <w:rPr>
          <w:rStyle w:val="apple-style-span"/>
          <w:b/>
          <w:bCs/>
          <w:color w:val="000000"/>
        </w:rPr>
      </w:pP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p>
    <w:p w:rsidR="00DD3499" w:rsidRDefault="00DD3499" w:rsidP="00DD3499">
      <w:pPr>
        <w:pStyle w:val="a3"/>
        <w:spacing w:before="0" w:beforeAutospacing="0" w:after="0" w:afterAutospacing="0"/>
        <w:jc w:val="both"/>
        <w:rPr>
          <w:rStyle w:val="apple-style-span"/>
          <w:b/>
          <w:bCs/>
          <w:color w:val="000000"/>
        </w:rPr>
      </w:pPr>
    </w:p>
    <w:p w:rsidR="00F21897" w:rsidRPr="00DD3499" w:rsidRDefault="00DD3499" w:rsidP="00DD3499">
      <w:pPr>
        <w:pStyle w:val="a3"/>
        <w:spacing w:before="0" w:beforeAutospacing="0" w:after="0" w:afterAutospacing="0"/>
        <w:jc w:val="both"/>
        <w:rPr>
          <w:color w:val="000000"/>
        </w:rPr>
      </w:pP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Pr>
          <w:rStyle w:val="apple-style-span"/>
          <w:b/>
          <w:bCs/>
          <w:color w:val="000000"/>
        </w:rPr>
        <w:tab/>
      </w:r>
      <w:r w:rsidR="00F21897" w:rsidRPr="00DD3499">
        <w:rPr>
          <w:rStyle w:val="apple-style-span"/>
          <w:b/>
          <w:bCs/>
          <w:color w:val="000000"/>
        </w:rPr>
        <w:t>ПОЛОЖЕНИЕ</w:t>
      </w:r>
    </w:p>
    <w:p w:rsidR="00F21897" w:rsidRPr="00DD3499" w:rsidRDefault="00F21897" w:rsidP="00DD3499">
      <w:pPr>
        <w:pStyle w:val="a3"/>
        <w:spacing w:before="0" w:beforeAutospacing="0" w:after="0" w:afterAutospacing="0"/>
        <w:jc w:val="both"/>
        <w:rPr>
          <w:color w:val="000000"/>
        </w:rPr>
      </w:pPr>
      <w:r w:rsidRPr="00DD3499">
        <w:rPr>
          <w:rStyle w:val="apple-style-span"/>
          <w:b/>
          <w:bCs/>
          <w:color w:val="000000"/>
        </w:rPr>
        <w:t> </w:t>
      </w:r>
    </w:p>
    <w:p w:rsidR="00F21897" w:rsidRPr="00DD3499" w:rsidRDefault="00F21897" w:rsidP="00DD3499">
      <w:pPr>
        <w:pStyle w:val="a3"/>
        <w:spacing w:before="0" w:beforeAutospacing="0" w:after="0" w:afterAutospacing="0"/>
        <w:jc w:val="both"/>
        <w:rPr>
          <w:color w:val="000000"/>
        </w:rPr>
      </w:pPr>
      <w:r w:rsidRPr="00DD3499">
        <w:rPr>
          <w:color w:val="000000"/>
        </w:rPr>
        <w:t>ОБ ОХРАНЕ ЗЕЛЕНОГО ФОНДА НА ТЕРРИТОРИИ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Положение об охране зеленого фонда на территории муниципального образования «Моковский сельсовет» Курского района Курской области (далее – Положение) регулирует отдельные отношения в сфере охраны зеленого фонда муниципального образования «Моковский сельсовет» Курского района Курской области, разработано в целях реализации прав граждан на благоприятную окружающую среду.</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Нормы Положения распространяются на земельные участки, находящиеся в муниципальной собственности муниципального образования «Моковский сельсовет» Курского района Курской области, земельные участки, государственная собственность на которые не разграничена, территории общего пользования, являющиеся таковым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F21897" w:rsidP="00DD3499">
      <w:pPr>
        <w:pStyle w:val="a3"/>
        <w:spacing w:before="0" w:beforeAutospacing="0" w:after="0" w:afterAutospacing="0"/>
        <w:jc w:val="both"/>
        <w:rPr>
          <w:color w:val="000000"/>
        </w:rPr>
      </w:pPr>
      <w:r w:rsidRPr="00DD3499">
        <w:rPr>
          <w:color w:val="000000"/>
        </w:rPr>
        <w:t>Статья 1. Основные понятия.</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настоящем Положении используются следующие основные понятия:</w:t>
      </w:r>
    </w:p>
    <w:p w:rsidR="00F21897" w:rsidRPr="00DD3499" w:rsidRDefault="00F21897" w:rsidP="00DD3499">
      <w:pPr>
        <w:pStyle w:val="a3"/>
        <w:spacing w:before="0" w:beforeAutospacing="0" w:after="0" w:afterAutospacing="0"/>
        <w:jc w:val="both"/>
        <w:rPr>
          <w:color w:val="000000"/>
        </w:rPr>
      </w:pPr>
      <w:r w:rsidRPr="00DD3499">
        <w:rPr>
          <w:color w:val="000000"/>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F21897" w:rsidRPr="00DD3499" w:rsidRDefault="00F21897" w:rsidP="00DD3499">
      <w:pPr>
        <w:pStyle w:val="a3"/>
        <w:spacing w:before="0" w:beforeAutospacing="0" w:after="0" w:afterAutospacing="0"/>
        <w:jc w:val="both"/>
        <w:rPr>
          <w:color w:val="000000"/>
        </w:rPr>
      </w:pPr>
      <w:r w:rsidRPr="00DD3499">
        <w:rPr>
          <w:color w:val="000000"/>
        </w:rPr>
        <w:t>2) зеленые насаждения – древесно-кустарниковая и травянистая растительность естественного и искусственного происхождения;</w:t>
      </w:r>
    </w:p>
    <w:p w:rsidR="00F21897" w:rsidRPr="00DD3499" w:rsidRDefault="00F21897" w:rsidP="00DD3499">
      <w:pPr>
        <w:pStyle w:val="a3"/>
        <w:spacing w:before="0" w:beforeAutospacing="0" w:after="0" w:afterAutospacing="0"/>
        <w:jc w:val="both"/>
        <w:rPr>
          <w:color w:val="000000"/>
        </w:rPr>
      </w:pPr>
      <w:r w:rsidRPr="00DD3499">
        <w:rPr>
          <w:color w:val="000000"/>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F21897" w:rsidRPr="00DD3499" w:rsidRDefault="00F21897" w:rsidP="00DD3499">
      <w:pPr>
        <w:pStyle w:val="a3"/>
        <w:spacing w:before="0" w:beforeAutospacing="0" w:after="0" w:afterAutospacing="0"/>
        <w:jc w:val="both"/>
        <w:rPr>
          <w:color w:val="000000"/>
        </w:rPr>
      </w:pPr>
      <w:r w:rsidRPr="00DD3499">
        <w:rPr>
          <w:color w:val="000000"/>
        </w:rPr>
        <w:t>4) уничтожение зеленых насаждений – повреждение зеленых насаждений, повлекшее прекращение их роста;</w:t>
      </w:r>
    </w:p>
    <w:p w:rsidR="00F21897" w:rsidRPr="00DD3499" w:rsidRDefault="00F21897" w:rsidP="00DD3499">
      <w:pPr>
        <w:pStyle w:val="a3"/>
        <w:spacing w:before="0" w:beforeAutospacing="0" w:after="0" w:afterAutospacing="0"/>
        <w:jc w:val="both"/>
        <w:rPr>
          <w:color w:val="000000"/>
        </w:rPr>
      </w:pPr>
      <w:r w:rsidRPr="00DD3499">
        <w:rPr>
          <w:color w:val="000000"/>
        </w:rPr>
        <w:t>5) компенсационное озеленение – воспроизводство зеленого фонда взамен уничтоженного или поврежденного;</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6) компенсационная стоимость – денежное выражение ценности зеленого фонда, выплачиваемая лицом в бюджет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2. Полномочия Администрации муниципального образования «Моковский сельсовет» Курского района Курской области  в сфере охраны зеленого фонда.</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В соответствии с частью 2 статьи 61 Федерального закона от 10.01.2002 № 7-ФЗ «Об охране окружающей среды» Администрация муниципального образования «Моковский сельсовет» Курского района Курской области</w:t>
      </w:r>
      <w:r w:rsidR="00F21897" w:rsidRPr="00DD3499">
        <w:rPr>
          <w:color w:val="000000"/>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В целях исполнения предоставленных полномочий Администрацией реализуются следующие мероприятия:</w:t>
      </w:r>
    </w:p>
    <w:p w:rsidR="00F21897" w:rsidRPr="00DD3499" w:rsidRDefault="00F21897" w:rsidP="00DD3499">
      <w:pPr>
        <w:pStyle w:val="a3"/>
        <w:spacing w:before="0" w:beforeAutospacing="0" w:after="0" w:afterAutospacing="0"/>
        <w:jc w:val="both"/>
        <w:rPr>
          <w:color w:val="000000"/>
        </w:rPr>
      </w:pPr>
      <w:r w:rsidRPr="00DD3499">
        <w:rPr>
          <w:color w:val="000000"/>
        </w:rPr>
        <w:t>1) ведение учета и оценки состояния зеленого фонда на территории муниципального образования «Моковский сельсовет» Курского района Курской области;</w:t>
      </w:r>
    </w:p>
    <w:p w:rsidR="00F21897" w:rsidRPr="00DD3499" w:rsidRDefault="00F21897" w:rsidP="00DD3499">
      <w:pPr>
        <w:pStyle w:val="a3"/>
        <w:spacing w:before="0" w:beforeAutospacing="0" w:after="0" w:afterAutospacing="0"/>
        <w:jc w:val="both"/>
        <w:rPr>
          <w:color w:val="000000"/>
        </w:rPr>
      </w:pPr>
      <w:r w:rsidRPr="00DD3499">
        <w:rPr>
          <w:color w:val="000000"/>
        </w:rPr>
        <w:t>2) выдача разрешений на вырубку зеленых насаждений</w:t>
      </w:r>
      <w:r w:rsidRPr="00DD3499">
        <w:rPr>
          <w:color w:val="000000"/>
        </w:rPr>
        <w:br/>
        <w:t>(далее – разрешение);</w:t>
      </w:r>
    </w:p>
    <w:p w:rsidR="00F21897" w:rsidRPr="00DD3499" w:rsidRDefault="00F21897" w:rsidP="00DD3499">
      <w:pPr>
        <w:pStyle w:val="a3"/>
        <w:spacing w:before="0" w:beforeAutospacing="0" w:after="0" w:afterAutospacing="0"/>
        <w:jc w:val="both"/>
        <w:rPr>
          <w:color w:val="000000"/>
        </w:rPr>
      </w:pPr>
      <w:r w:rsidRPr="00DD3499">
        <w:rPr>
          <w:color w:val="000000"/>
        </w:rPr>
        <w:t>4) охрана зеленых насаждений;</w:t>
      </w:r>
    </w:p>
    <w:p w:rsidR="00F21897" w:rsidRPr="00DD3499" w:rsidRDefault="00F21897" w:rsidP="00DD3499">
      <w:pPr>
        <w:pStyle w:val="a3"/>
        <w:spacing w:before="0" w:beforeAutospacing="0" w:after="0" w:afterAutospacing="0"/>
        <w:jc w:val="both"/>
        <w:rPr>
          <w:color w:val="000000"/>
        </w:rPr>
      </w:pPr>
      <w:r w:rsidRPr="00DD3499">
        <w:rPr>
          <w:color w:val="000000"/>
        </w:rPr>
        <w:t>5) контроль за созданием, в том числе компенсационным озеленением, содержанием зеленых насаждений на территории муниципального образования «Моковский сельсовет» Курского района Курской области  в соответствии с Положением.</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3. Учет и оценка состояния зеленых насаждений. Реестр озелененных территорий общего пользования.</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Учет (инвентаризация) зеленых насаждений на территории муниципального образования «Моковский сельсовет» Курского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Оценка состояния зеленых насаждений производится в целях определения мер по уходу, восстановлению и созданию новых зеленых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«Моковский сельсовет» Курского района Курской области </w:t>
      </w:r>
      <w:r w:rsidR="00F21897" w:rsidRPr="00DD3499">
        <w:rPr>
          <w:rStyle w:val="apple-style-span"/>
          <w:i/>
          <w:iCs/>
          <w:color w:val="000000"/>
        </w:rPr>
        <w:t> </w:t>
      </w:r>
      <w:r w:rsidR="00F21897" w:rsidRPr="00DD3499">
        <w:rPr>
          <w:color w:val="000000"/>
        </w:rPr>
        <w:t>по форме, утвержденной Администрацией.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 реестр подлежат включению сведения о территориях общего пользования муниципального образования «Моковский сельсовет» Курского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а) по результатам проведенной Администрацией инвентаризации;</w:t>
      </w:r>
    </w:p>
    <w:p w:rsidR="00F21897" w:rsidRPr="00DD3499" w:rsidRDefault="00F21897" w:rsidP="00DD3499">
      <w:pPr>
        <w:pStyle w:val="a3"/>
        <w:spacing w:before="0" w:beforeAutospacing="0" w:after="0" w:afterAutospacing="0"/>
        <w:jc w:val="both"/>
        <w:rPr>
          <w:color w:val="000000"/>
        </w:rPr>
      </w:pPr>
      <w:r w:rsidRPr="00DD3499">
        <w:rPr>
          <w:color w:val="000000"/>
        </w:rPr>
        <w:t>б) по предложениям органов государственной власти;</w:t>
      </w:r>
    </w:p>
    <w:p w:rsidR="00F21897" w:rsidRPr="00DD3499" w:rsidRDefault="00F21897" w:rsidP="00DD3499">
      <w:pPr>
        <w:pStyle w:val="a3"/>
        <w:spacing w:before="0" w:beforeAutospacing="0" w:after="0" w:afterAutospacing="0"/>
        <w:jc w:val="both"/>
        <w:rPr>
          <w:color w:val="000000"/>
        </w:rPr>
      </w:pPr>
      <w:r w:rsidRPr="00DD3499">
        <w:rPr>
          <w:color w:val="000000"/>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 xml:space="preserve">5. Содержащаяся в реестре информация является общедоступной </w:t>
      </w:r>
      <w:r>
        <w:rPr>
          <w:color w:val="000000"/>
        </w:rPr>
        <w:t>                            </w:t>
      </w:r>
      <w:r w:rsidR="00F21897" w:rsidRPr="00DD3499">
        <w:rPr>
          <w:color w:val="000000"/>
        </w:rPr>
        <w:t>и размещается на официальном сайте муниципального образования. Хранение данных реестра осуществляется в бумажном и электронном виде.</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Pr>
          <w:color w:val="000000"/>
        </w:rPr>
        <w:tab/>
      </w:r>
      <w:r w:rsidR="00F21897" w:rsidRPr="00DD3499">
        <w:rPr>
          <w:color w:val="000000"/>
        </w:rPr>
        <w:t>Статья 4. Вырубка (снос) зеленых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F21897" w:rsidRPr="00DD3499" w:rsidRDefault="00F21897" w:rsidP="00DD3499">
      <w:pPr>
        <w:pStyle w:val="a3"/>
        <w:spacing w:before="0" w:beforeAutospacing="0" w:after="0" w:afterAutospacing="0"/>
        <w:jc w:val="both"/>
        <w:rPr>
          <w:color w:val="000000"/>
        </w:rPr>
      </w:pPr>
      <w:r w:rsidRPr="00DD3499">
        <w:rPr>
          <w:color w:val="000000"/>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F21897" w:rsidRPr="00DD3499" w:rsidRDefault="00F21897" w:rsidP="00DD3499">
      <w:pPr>
        <w:pStyle w:val="a3"/>
        <w:spacing w:before="0" w:beforeAutospacing="0" w:after="0" w:afterAutospacing="0"/>
        <w:jc w:val="both"/>
        <w:rPr>
          <w:color w:val="000000"/>
        </w:rPr>
      </w:pPr>
      <w:r w:rsidRPr="00DD3499">
        <w:rPr>
          <w:color w:val="000000"/>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F21897" w:rsidRPr="00DD3499" w:rsidRDefault="00F21897" w:rsidP="00DD3499">
      <w:pPr>
        <w:pStyle w:val="a3"/>
        <w:spacing w:before="0" w:beforeAutospacing="0" w:after="0" w:afterAutospacing="0"/>
        <w:jc w:val="both"/>
        <w:rPr>
          <w:color w:val="000000"/>
        </w:rPr>
      </w:pPr>
      <w:r w:rsidRPr="00DD3499">
        <w:rPr>
          <w:color w:val="000000"/>
        </w:rPr>
        <w:t>3) устранение нарушений нормативных правовых актов и технических норм в области обеспечения безопасности дорожного движения;</w:t>
      </w:r>
    </w:p>
    <w:p w:rsidR="00F21897" w:rsidRPr="00DD3499" w:rsidRDefault="00F21897" w:rsidP="00DD3499">
      <w:pPr>
        <w:pStyle w:val="a3"/>
        <w:spacing w:before="0" w:beforeAutospacing="0" w:after="0" w:afterAutospacing="0"/>
        <w:jc w:val="both"/>
        <w:rPr>
          <w:color w:val="000000"/>
        </w:rPr>
      </w:pPr>
      <w:r w:rsidRPr="00DD3499">
        <w:rPr>
          <w:color w:val="000000"/>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F21897" w:rsidRPr="00DD3499" w:rsidRDefault="00F21897" w:rsidP="00DD3499">
      <w:pPr>
        <w:pStyle w:val="a3"/>
        <w:spacing w:before="0" w:beforeAutospacing="0" w:after="0" w:afterAutospacing="0"/>
        <w:jc w:val="both"/>
        <w:rPr>
          <w:color w:val="000000"/>
        </w:rPr>
      </w:pPr>
      <w:r w:rsidRPr="00DD3499">
        <w:rPr>
          <w:color w:val="000000"/>
        </w:rPr>
        <w:t>5) осуществление оздоровительных рубок, проводимых по результатам обследования зеленого фонда;</w:t>
      </w:r>
    </w:p>
    <w:p w:rsidR="00F21897" w:rsidRPr="00DD3499" w:rsidRDefault="00F21897" w:rsidP="00DD3499">
      <w:pPr>
        <w:pStyle w:val="a3"/>
        <w:spacing w:before="0" w:beforeAutospacing="0" w:after="0" w:afterAutospacing="0"/>
        <w:jc w:val="both"/>
        <w:rPr>
          <w:color w:val="000000"/>
        </w:rPr>
      </w:pPr>
      <w:r w:rsidRPr="00DD3499">
        <w:rPr>
          <w:color w:val="000000"/>
        </w:rPr>
        <w:t>6) осуществление вырубки (сноса) зеленых насаждений, расположенных              в границах полос отвода (охранных зон) линейных объектов.</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Срок действия разрешения составляет один год с даты его выдачи.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F21897" w:rsidRPr="00DD3499" w:rsidRDefault="00F21897" w:rsidP="00DD3499">
      <w:pPr>
        <w:pStyle w:val="a3"/>
        <w:spacing w:before="0" w:beforeAutospacing="0" w:after="0" w:afterAutospacing="0"/>
        <w:jc w:val="both"/>
        <w:rPr>
          <w:color w:val="000000"/>
        </w:rPr>
      </w:pPr>
      <w:r w:rsidRPr="00DD3499">
        <w:rPr>
          <w:color w:val="000000"/>
        </w:rPr>
        <w:t>1) заявления, в котором указываются:</w:t>
      </w:r>
    </w:p>
    <w:p w:rsidR="00F21897" w:rsidRPr="00DD3499" w:rsidRDefault="00F21897" w:rsidP="00DD3499">
      <w:pPr>
        <w:pStyle w:val="a3"/>
        <w:spacing w:before="0" w:beforeAutospacing="0" w:after="0" w:afterAutospacing="0"/>
        <w:jc w:val="both"/>
        <w:rPr>
          <w:color w:val="000000"/>
        </w:rPr>
      </w:pPr>
      <w:r w:rsidRPr="00DD3499">
        <w:rPr>
          <w:color w:val="000000"/>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F21897" w:rsidRPr="00DD3499" w:rsidRDefault="00F21897" w:rsidP="00DD3499">
      <w:pPr>
        <w:pStyle w:val="a3"/>
        <w:spacing w:before="0" w:beforeAutospacing="0" w:after="0" w:afterAutospacing="0"/>
        <w:jc w:val="both"/>
        <w:rPr>
          <w:color w:val="000000"/>
        </w:rPr>
      </w:pPr>
      <w:r w:rsidRPr="00DD3499">
        <w:rPr>
          <w:color w:val="000000"/>
        </w:rPr>
        <w:t>2) документов, подтверждающих в соответствии с законодательством Российской Федерации о</w:t>
      </w:r>
      <w:r w:rsidR="00DD3499">
        <w:rPr>
          <w:color w:val="000000"/>
        </w:rPr>
        <w:t xml:space="preserve"> </w:t>
      </w:r>
      <w:r w:rsidRPr="00DD3499">
        <w:rPr>
          <w:color w:val="000000"/>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F21897" w:rsidRPr="00DD3499" w:rsidRDefault="00F21897" w:rsidP="00DD3499">
      <w:pPr>
        <w:pStyle w:val="a3"/>
        <w:spacing w:before="0" w:beforeAutospacing="0" w:after="0" w:afterAutospacing="0"/>
        <w:jc w:val="both"/>
        <w:rPr>
          <w:color w:val="000000"/>
        </w:rPr>
      </w:pPr>
      <w:r w:rsidRPr="00DD3499">
        <w:rPr>
          <w:color w:val="000000"/>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F21897" w:rsidRPr="00DD3499" w:rsidRDefault="00F21897" w:rsidP="00DD3499">
      <w:pPr>
        <w:pStyle w:val="a3"/>
        <w:spacing w:before="0" w:beforeAutospacing="0" w:after="0" w:afterAutospacing="0"/>
        <w:jc w:val="both"/>
        <w:rPr>
          <w:color w:val="000000"/>
        </w:rPr>
      </w:pPr>
      <w:r w:rsidRPr="00DD3499">
        <w:rPr>
          <w:color w:val="000000"/>
        </w:rPr>
        <w:t>7) копии платежного поручения о перечислении в бюджет муниципального образования «Моковский сельсовет» Курского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Обследование территории зеленого фонда по инициативе Администрации осуществляется в порядке, предусмотренном статьей 5 Положения.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Вырубка зеленых насаждений осуществляется с выплатой компенсационной стоимости.</w:t>
      </w:r>
    </w:p>
    <w:p w:rsidR="00F21897" w:rsidRPr="00DD3499" w:rsidRDefault="00F21897" w:rsidP="00DD3499">
      <w:pPr>
        <w:pStyle w:val="a3"/>
        <w:spacing w:before="0" w:beforeAutospacing="0" w:after="0" w:afterAutospacing="0"/>
        <w:jc w:val="both"/>
        <w:rPr>
          <w:color w:val="000000"/>
        </w:rPr>
      </w:pPr>
      <w:r w:rsidRPr="00DD3499">
        <w:rPr>
          <w:color w:val="000000"/>
        </w:rPr>
        <w:lastRenderedPageBreak/>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F21897" w:rsidRPr="00DD3499" w:rsidRDefault="00F21897" w:rsidP="00DD3499">
      <w:pPr>
        <w:pStyle w:val="a3"/>
        <w:spacing w:before="0" w:beforeAutospacing="0" w:after="0" w:afterAutospacing="0"/>
        <w:jc w:val="both"/>
        <w:rPr>
          <w:color w:val="000000"/>
        </w:rPr>
      </w:pPr>
      <w:r w:rsidRPr="00DD3499">
        <w:rPr>
          <w:color w:val="000000"/>
        </w:rPr>
        <w:t>Состав комиссии формируется Администрацией.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5. Охрана зеленых насаждений.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lastRenderedPageBreak/>
        <w:tab/>
      </w:r>
      <w:r w:rsidR="00F21897" w:rsidRPr="00DD3499">
        <w:rPr>
          <w:color w:val="000000"/>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Охране подлежат все зеленые насаждения, расположенные в населенных пунктах и вне населенных пунктов муниципального образования «Моковский сельсовет» Курского района Курской области, за исключением территорий, на которые действие Положения не распространяется.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Администрация организовывает проведение плановой оценки зеленого фонда муниципального образования.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Статья 6. Компенсационная стоимость.</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Сумма компенсационной стоимости определяется по методике, утвержденной Администрацией.</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7. Компенсационное озеленение.</w:t>
      </w:r>
    </w:p>
    <w:p w:rsidR="00F21897" w:rsidRPr="00DD3499" w:rsidRDefault="00F21897" w:rsidP="00DD3499">
      <w:pPr>
        <w:pStyle w:val="a3"/>
        <w:spacing w:before="0" w:beforeAutospacing="0" w:after="0" w:afterAutospacing="0"/>
        <w:jc w:val="both"/>
        <w:rPr>
          <w:color w:val="000000"/>
        </w:rPr>
      </w:pP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w:t>
      </w:r>
      <w:r w:rsidR="00F21897" w:rsidRPr="00DD3499">
        <w:rPr>
          <w:color w:val="000000"/>
        </w:rPr>
        <w:lastRenderedPageBreak/>
        <w:t>компенсационного озеленения с указанием породного, качественного и количественного состава насаждений.</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В течение 14 календарных дней со дня получения информации     </w:t>
      </w:r>
      <w:r>
        <w:rPr>
          <w:color w:val="000000"/>
        </w:rPr>
        <w:t>                             </w:t>
      </w:r>
      <w:r w:rsidR="00F21897" w:rsidRPr="00DD3499">
        <w:rPr>
          <w:color w:val="000000"/>
        </w:rPr>
        <w:t>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F21897" w:rsidRPr="00DD3499" w:rsidRDefault="00DD3499" w:rsidP="00DD3499">
      <w:pPr>
        <w:pStyle w:val="a3"/>
        <w:spacing w:before="0" w:beforeAutospacing="0" w:after="0" w:afterAutospacing="0"/>
        <w:jc w:val="both"/>
        <w:rPr>
          <w:color w:val="000000"/>
        </w:rPr>
      </w:pPr>
      <w:r>
        <w:rPr>
          <w:color w:val="000000"/>
        </w:rPr>
        <w:tab/>
      </w:r>
      <w:r w:rsidR="00F21897" w:rsidRPr="00DD3499">
        <w:rPr>
          <w:color w:val="000000"/>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A25D5F" w:rsidRPr="00DD3499" w:rsidRDefault="00A25D5F" w:rsidP="00DD3499">
      <w:pPr>
        <w:jc w:val="both"/>
        <w:rPr>
          <w:rFonts w:ascii="Times New Roman" w:hAnsi="Times New Roman" w:cs="Times New Roman"/>
          <w:sz w:val="24"/>
          <w:szCs w:val="24"/>
        </w:rPr>
      </w:pPr>
    </w:p>
    <w:sectPr w:rsidR="00A25D5F" w:rsidRPr="00DD3499" w:rsidSect="00A25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897"/>
    <w:rsid w:val="004A2647"/>
    <w:rsid w:val="004F2F7C"/>
    <w:rsid w:val="00A25D5F"/>
    <w:rsid w:val="00D84EBB"/>
    <w:rsid w:val="00DD3499"/>
    <w:rsid w:val="00E85C72"/>
    <w:rsid w:val="00F21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8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21897"/>
  </w:style>
</w:styles>
</file>

<file path=word/webSettings.xml><?xml version="1.0" encoding="utf-8"?>
<w:webSettings xmlns:r="http://schemas.openxmlformats.org/officeDocument/2006/relationships" xmlns:w="http://schemas.openxmlformats.org/wordprocessingml/2006/main">
  <w:divs>
    <w:div w:id="3542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2022-12-01T11:33:00Z</cp:lastPrinted>
  <dcterms:created xsi:type="dcterms:W3CDTF">2022-12-01T09:47:00Z</dcterms:created>
  <dcterms:modified xsi:type="dcterms:W3CDTF">2022-12-01T11:35:00Z</dcterms:modified>
</cp:coreProperties>
</file>