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3E" w:rsidRPr="00DD7DAF" w:rsidRDefault="00DD7D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7DAF">
        <w:rPr>
          <w:rFonts w:ascii="Arial" w:eastAsia="Times New Roman" w:hAnsi="Arial" w:cs="Arial"/>
          <w:b/>
          <w:sz w:val="32"/>
          <w:szCs w:val="32"/>
        </w:rPr>
        <w:t>СОБРАНИЕ ДЕПУТАТОВ МОКОВСКОГО СЕЛЬСОВЕТА</w:t>
      </w:r>
    </w:p>
    <w:p w:rsidR="0038123E" w:rsidRPr="00DD7DAF" w:rsidRDefault="00DD7D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7DAF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38123E" w:rsidRPr="00DD7DAF" w:rsidRDefault="0038123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D7DAF" w:rsidRPr="00DD7DAF" w:rsidRDefault="00DD7D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8123E" w:rsidRPr="00DD7DAF" w:rsidRDefault="00DD7D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7DAF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38123E" w:rsidRPr="00DD7DAF" w:rsidRDefault="0038123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8123E" w:rsidRPr="00DD7DAF" w:rsidRDefault="00DD7DA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  <w:r w:rsidRPr="00DD7DAF">
        <w:rPr>
          <w:rFonts w:ascii="Arial" w:eastAsia="Times New Roman" w:hAnsi="Arial" w:cs="Arial"/>
          <w:b/>
          <w:sz w:val="32"/>
          <w:szCs w:val="32"/>
        </w:rPr>
        <w:t xml:space="preserve">«22» сентября 2017 г.                                                  </w:t>
      </w:r>
      <w:r w:rsidRPr="00DD7DAF">
        <w:rPr>
          <w:rFonts w:ascii="Arial" w:eastAsia="Times New Roman" w:hAnsi="Arial" w:cs="Arial"/>
          <w:b/>
          <w:sz w:val="32"/>
          <w:szCs w:val="32"/>
        </w:rPr>
        <w:t>№ 2-6-1</w:t>
      </w:r>
    </w:p>
    <w:p w:rsidR="0038123E" w:rsidRPr="00DD7DAF" w:rsidRDefault="003812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8123E" w:rsidRPr="00DD7DAF" w:rsidRDefault="00381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8123E" w:rsidRPr="00DD7DAF" w:rsidRDefault="00DD7DAF" w:rsidP="00DD7DAF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7DAF">
        <w:rPr>
          <w:rFonts w:ascii="Arial" w:eastAsia="Times New Roman" w:hAnsi="Arial" w:cs="Arial"/>
          <w:b/>
          <w:sz w:val="32"/>
          <w:szCs w:val="32"/>
        </w:rPr>
        <w:t xml:space="preserve">Об избрании председателя Собрания депутатов </w:t>
      </w:r>
      <w:proofErr w:type="spellStart"/>
      <w:r w:rsidRPr="00DD7DAF">
        <w:rPr>
          <w:rFonts w:ascii="Arial" w:eastAsia="Times New Roman" w:hAnsi="Arial" w:cs="Arial"/>
          <w:b/>
          <w:sz w:val="32"/>
          <w:szCs w:val="32"/>
        </w:rPr>
        <w:t>Моковского</w:t>
      </w:r>
      <w:proofErr w:type="spellEnd"/>
      <w:r w:rsidRPr="00DD7DAF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</w:t>
      </w:r>
    </w:p>
    <w:p w:rsidR="0038123E" w:rsidRPr="00DD7DAF" w:rsidRDefault="00381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8123E" w:rsidRPr="00DD7DAF" w:rsidRDefault="003812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8123E" w:rsidRPr="00DD7DAF" w:rsidRDefault="00DD7DAF" w:rsidP="00DD7D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D7DAF">
        <w:rPr>
          <w:rFonts w:ascii="Arial" w:eastAsia="Times New Roman" w:hAnsi="Arial" w:cs="Arial"/>
          <w:sz w:val="24"/>
          <w:szCs w:val="24"/>
        </w:rPr>
        <w:t>В соответствии с Уставом муниципального образования «</w:t>
      </w:r>
      <w:proofErr w:type="spellStart"/>
      <w:r w:rsidRPr="00DD7DAF">
        <w:rPr>
          <w:rFonts w:ascii="Arial" w:eastAsia="Times New Roman" w:hAnsi="Arial" w:cs="Arial"/>
          <w:sz w:val="24"/>
          <w:szCs w:val="24"/>
        </w:rPr>
        <w:t>Моковский</w:t>
      </w:r>
      <w:proofErr w:type="spellEnd"/>
      <w:r w:rsidRPr="00DD7DAF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области, Регламентом работы Собрания депутатов </w:t>
      </w:r>
      <w:proofErr w:type="spellStart"/>
      <w:r w:rsidRPr="00DD7DAF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DD7DAF">
        <w:rPr>
          <w:rFonts w:ascii="Arial" w:eastAsia="Times New Roman" w:hAnsi="Arial" w:cs="Arial"/>
          <w:sz w:val="24"/>
          <w:szCs w:val="24"/>
        </w:rPr>
        <w:t xml:space="preserve"> </w:t>
      </w:r>
      <w:r w:rsidRPr="00DD7DAF">
        <w:rPr>
          <w:rFonts w:ascii="Arial" w:eastAsia="Times New Roman" w:hAnsi="Arial" w:cs="Arial"/>
          <w:sz w:val="24"/>
          <w:szCs w:val="24"/>
        </w:rPr>
        <w:t xml:space="preserve">сельсовета Курского района Курской области Собрание депутатов </w:t>
      </w:r>
      <w:proofErr w:type="spellStart"/>
      <w:r w:rsidRPr="00DD7DAF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DD7DAF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38123E" w:rsidRPr="00DD7DAF" w:rsidRDefault="00DD7DAF" w:rsidP="00DD7D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D7DAF">
        <w:rPr>
          <w:rFonts w:ascii="Arial" w:eastAsia="Times New Roman" w:hAnsi="Arial" w:cs="Arial"/>
          <w:sz w:val="24"/>
          <w:szCs w:val="24"/>
        </w:rPr>
        <w:t xml:space="preserve">1. Избрать председателем Собрания депутатов </w:t>
      </w:r>
      <w:proofErr w:type="spellStart"/>
      <w:r w:rsidRPr="00DD7DAF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DD7DAF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proofErr w:type="spellStart"/>
      <w:r w:rsidRPr="00DD7DAF">
        <w:rPr>
          <w:rFonts w:ascii="Arial" w:eastAsia="Times New Roman" w:hAnsi="Arial" w:cs="Arial"/>
          <w:sz w:val="24"/>
          <w:szCs w:val="24"/>
        </w:rPr>
        <w:t>Красноруцкую</w:t>
      </w:r>
      <w:proofErr w:type="spellEnd"/>
      <w:r w:rsidRPr="00DD7DAF">
        <w:rPr>
          <w:rFonts w:ascii="Arial" w:eastAsia="Times New Roman" w:hAnsi="Arial" w:cs="Arial"/>
          <w:sz w:val="24"/>
          <w:szCs w:val="24"/>
        </w:rPr>
        <w:t xml:space="preserve"> Ирину Владимировну.</w:t>
      </w:r>
    </w:p>
    <w:p w:rsidR="0038123E" w:rsidRPr="00DD7DAF" w:rsidRDefault="0038123E" w:rsidP="00DD7D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8123E" w:rsidRPr="00DD7DAF" w:rsidRDefault="00DD7DAF" w:rsidP="00DD7D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D7DAF">
        <w:rPr>
          <w:rFonts w:ascii="Arial" w:eastAsia="Times New Roman" w:hAnsi="Arial" w:cs="Arial"/>
          <w:sz w:val="24"/>
          <w:szCs w:val="24"/>
        </w:rPr>
        <w:t>2. Настоящее решение вступает в силу со дня его принятия.</w:t>
      </w:r>
    </w:p>
    <w:p w:rsidR="0038123E" w:rsidRPr="00DD7DAF" w:rsidRDefault="0038123E" w:rsidP="00DD7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123E" w:rsidRPr="00DD7DAF" w:rsidRDefault="003812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123E" w:rsidRPr="00DD7DAF" w:rsidRDefault="003812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123E" w:rsidRPr="00DD7DAF" w:rsidRDefault="00DD7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DAF">
        <w:rPr>
          <w:rFonts w:ascii="Arial" w:eastAsia="Times New Roman" w:hAnsi="Arial" w:cs="Arial"/>
          <w:sz w:val="24"/>
          <w:szCs w:val="24"/>
        </w:rPr>
        <w:t>Председатель</w:t>
      </w:r>
    </w:p>
    <w:p w:rsidR="0038123E" w:rsidRPr="00DD7DAF" w:rsidRDefault="00DD7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DAF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Pr="00DD7DAF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DD7DAF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8123E" w:rsidRPr="00DD7DAF" w:rsidRDefault="00DD7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DAF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DD7DAF">
        <w:rPr>
          <w:rFonts w:ascii="Arial" w:eastAsia="Times New Roman" w:hAnsi="Arial" w:cs="Arial"/>
          <w:sz w:val="24"/>
          <w:szCs w:val="24"/>
        </w:rPr>
        <w:t xml:space="preserve">И.В. </w:t>
      </w:r>
      <w:proofErr w:type="spellStart"/>
      <w:r w:rsidRPr="00DD7DAF">
        <w:rPr>
          <w:rFonts w:ascii="Arial" w:eastAsia="Times New Roman" w:hAnsi="Arial" w:cs="Arial"/>
          <w:sz w:val="24"/>
          <w:szCs w:val="24"/>
        </w:rPr>
        <w:t>Красноруцкая</w:t>
      </w:r>
      <w:proofErr w:type="spellEnd"/>
    </w:p>
    <w:sectPr w:rsidR="0038123E" w:rsidRPr="00DD7DAF" w:rsidSect="00DD7D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23E"/>
    <w:rsid w:val="0038123E"/>
    <w:rsid w:val="00DD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2017-10-02T16:34:00Z</dcterms:created>
  <dcterms:modified xsi:type="dcterms:W3CDTF">2017-10-02T16:36:00Z</dcterms:modified>
</cp:coreProperties>
</file>