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9E" w:rsidRPr="009A093B" w:rsidRDefault="00E7309E" w:rsidP="00E7309E">
      <w:pPr>
        <w:jc w:val="right"/>
        <w:rPr>
          <w:rFonts w:ascii="Arial" w:hAnsi="Arial" w:cs="Arial"/>
          <w:sz w:val="32"/>
          <w:szCs w:val="32"/>
          <w:u w:val="single"/>
        </w:rPr>
      </w:pPr>
      <w:r w:rsidRPr="009A093B">
        <w:rPr>
          <w:rFonts w:ascii="Arial" w:hAnsi="Arial" w:cs="Arial"/>
          <w:sz w:val="32"/>
          <w:szCs w:val="32"/>
          <w:u w:val="single"/>
        </w:rPr>
        <w:t>проект</w:t>
      </w:r>
    </w:p>
    <w:p w:rsidR="00E7309E" w:rsidRPr="009A093B" w:rsidRDefault="00E7309E" w:rsidP="00E7309E">
      <w:pPr>
        <w:rPr>
          <w:rFonts w:ascii="Arial" w:hAnsi="Arial" w:cs="Arial"/>
          <w:sz w:val="24"/>
          <w:szCs w:val="24"/>
        </w:rPr>
      </w:pPr>
    </w:p>
    <w:p w:rsidR="00E7309E" w:rsidRPr="009A093B" w:rsidRDefault="00E7309E" w:rsidP="00E730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A093B">
        <w:rPr>
          <w:rFonts w:ascii="Arial" w:hAnsi="Arial" w:cs="Arial"/>
          <w:b/>
          <w:sz w:val="32"/>
          <w:szCs w:val="32"/>
        </w:rPr>
        <w:t>АДМИНИСТРАЦИЯ</w:t>
      </w:r>
    </w:p>
    <w:p w:rsidR="00E7309E" w:rsidRPr="009A093B" w:rsidRDefault="00E7309E" w:rsidP="00E730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A093B">
        <w:rPr>
          <w:rFonts w:ascii="Arial" w:hAnsi="Arial" w:cs="Arial"/>
          <w:b/>
          <w:sz w:val="32"/>
          <w:szCs w:val="32"/>
        </w:rPr>
        <w:t>МОКОВСКОГО СЕЛЬСОВЕТА</w:t>
      </w:r>
    </w:p>
    <w:p w:rsidR="00E7309E" w:rsidRPr="009A093B" w:rsidRDefault="00E7309E" w:rsidP="00E730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A093B">
        <w:rPr>
          <w:rFonts w:ascii="Arial" w:hAnsi="Arial" w:cs="Arial"/>
          <w:b/>
          <w:sz w:val="32"/>
          <w:szCs w:val="32"/>
        </w:rPr>
        <w:t>КУРСКОГО РАЙОНА</w:t>
      </w:r>
    </w:p>
    <w:p w:rsidR="00E7309E" w:rsidRDefault="00E7309E" w:rsidP="00E7309E">
      <w:pPr>
        <w:jc w:val="center"/>
        <w:rPr>
          <w:rFonts w:ascii="Arial" w:hAnsi="Arial" w:cs="Arial"/>
          <w:b/>
          <w:sz w:val="32"/>
          <w:szCs w:val="32"/>
        </w:rPr>
      </w:pPr>
    </w:p>
    <w:p w:rsidR="00E7309E" w:rsidRPr="009A093B" w:rsidRDefault="00E7309E" w:rsidP="00E7309E">
      <w:pPr>
        <w:jc w:val="both"/>
        <w:rPr>
          <w:rFonts w:ascii="Arial" w:hAnsi="Arial" w:cs="Arial"/>
          <w:sz w:val="32"/>
          <w:szCs w:val="32"/>
        </w:rPr>
      </w:pPr>
      <w:r w:rsidRPr="009A093B">
        <w:rPr>
          <w:rFonts w:ascii="Arial" w:hAnsi="Arial" w:cs="Arial"/>
          <w:sz w:val="32"/>
          <w:szCs w:val="32"/>
        </w:rPr>
        <w:t xml:space="preserve">___________                 </w:t>
      </w:r>
      <w:r>
        <w:rPr>
          <w:rFonts w:ascii="Arial" w:hAnsi="Arial" w:cs="Arial"/>
          <w:sz w:val="32"/>
          <w:szCs w:val="32"/>
        </w:rPr>
        <w:t xml:space="preserve">                                           </w:t>
      </w:r>
      <w:r w:rsidRPr="009A093B">
        <w:rPr>
          <w:rFonts w:ascii="Arial" w:hAnsi="Arial" w:cs="Arial"/>
          <w:sz w:val="32"/>
          <w:szCs w:val="32"/>
        </w:rPr>
        <w:t xml:space="preserve">         </w:t>
      </w:r>
      <w:r>
        <w:rPr>
          <w:rFonts w:ascii="Arial" w:hAnsi="Arial" w:cs="Arial"/>
          <w:sz w:val="32"/>
          <w:szCs w:val="32"/>
        </w:rPr>
        <w:t>№ ___</w:t>
      </w:r>
      <w:r w:rsidRPr="009A093B">
        <w:rPr>
          <w:rFonts w:ascii="Arial" w:hAnsi="Arial" w:cs="Arial"/>
          <w:sz w:val="32"/>
          <w:szCs w:val="32"/>
        </w:rPr>
        <w:t xml:space="preserve">           </w:t>
      </w:r>
    </w:p>
    <w:p w:rsidR="00E7309E" w:rsidRDefault="00E7309E" w:rsidP="00E7309E">
      <w:pPr>
        <w:jc w:val="center"/>
        <w:rPr>
          <w:rFonts w:ascii="Arial" w:hAnsi="Arial" w:cs="Arial"/>
          <w:b/>
          <w:sz w:val="32"/>
          <w:szCs w:val="32"/>
        </w:rPr>
      </w:pPr>
    </w:p>
    <w:p w:rsidR="00E7309E" w:rsidRPr="009A093B" w:rsidRDefault="00E7309E" w:rsidP="00E7309E">
      <w:pPr>
        <w:jc w:val="center"/>
        <w:rPr>
          <w:rFonts w:ascii="Arial" w:hAnsi="Arial" w:cs="Arial"/>
          <w:b/>
          <w:sz w:val="32"/>
          <w:szCs w:val="32"/>
        </w:rPr>
      </w:pPr>
      <w:r w:rsidRPr="009A093B">
        <w:rPr>
          <w:rFonts w:ascii="Arial" w:hAnsi="Arial" w:cs="Arial"/>
          <w:b/>
          <w:sz w:val="32"/>
          <w:szCs w:val="32"/>
        </w:rPr>
        <w:t>ПОСТАНОВЛЕНИЕ</w:t>
      </w:r>
    </w:p>
    <w:p w:rsidR="00E7309E" w:rsidRPr="00BD1C76" w:rsidRDefault="00E7309E" w:rsidP="00E7309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D1C76">
        <w:rPr>
          <w:rFonts w:ascii="Arial" w:hAnsi="Arial" w:cs="Arial"/>
          <w:sz w:val="32"/>
          <w:szCs w:val="32"/>
        </w:rPr>
        <w:t>Об утверждении схемы размещения гаражей,</w:t>
      </w:r>
    </w:p>
    <w:p w:rsidR="00E7309E" w:rsidRPr="00BD1C76" w:rsidRDefault="00E7309E" w:rsidP="00E7309E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BD1C76">
        <w:rPr>
          <w:rFonts w:ascii="Arial" w:hAnsi="Arial" w:cs="Arial"/>
          <w:sz w:val="32"/>
          <w:szCs w:val="32"/>
        </w:rPr>
        <w:t>являющихся</w:t>
      </w:r>
      <w:proofErr w:type="gramEnd"/>
      <w:r w:rsidRPr="00BD1C76">
        <w:rPr>
          <w:rFonts w:ascii="Arial" w:hAnsi="Arial" w:cs="Arial"/>
          <w:sz w:val="32"/>
          <w:szCs w:val="32"/>
        </w:rPr>
        <w:t xml:space="preserve"> некапитальными сооружениями,</w:t>
      </w:r>
    </w:p>
    <w:p w:rsidR="00E7309E" w:rsidRPr="00BD1C76" w:rsidRDefault="00E7309E" w:rsidP="00E7309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D1C76">
        <w:rPr>
          <w:rFonts w:ascii="Arial" w:hAnsi="Arial" w:cs="Arial"/>
          <w:sz w:val="32"/>
          <w:szCs w:val="32"/>
        </w:rPr>
        <w:t>а также мест стоянки технических или других</w:t>
      </w:r>
    </w:p>
    <w:p w:rsidR="00E7309E" w:rsidRPr="00BD1C76" w:rsidRDefault="00E7309E" w:rsidP="00E7309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D1C76">
        <w:rPr>
          <w:rFonts w:ascii="Arial" w:hAnsi="Arial" w:cs="Arial"/>
          <w:sz w:val="32"/>
          <w:szCs w:val="32"/>
        </w:rPr>
        <w:t>средств передвижения инвалидов вблизи их места</w:t>
      </w:r>
    </w:p>
    <w:p w:rsidR="00E7309E" w:rsidRPr="00BD1C76" w:rsidRDefault="00E7309E" w:rsidP="00E7309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D1C76">
        <w:rPr>
          <w:rFonts w:ascii="Arial" w:hAnsi="Arial" w:cs="Arial"/>
          <w:sz w:val="32"/>
          <w:szCs w:val="32"/>
        </w:rPr>
        <w:t>жительства на земельных участках, находящихся</w:t>
      </w:r>
    </w:p>
    <w:p w:rsidR="00E7309E" w:rsidRPr="00BD1C76" w:rsidRDefault="00E7309E" w:rsidP="00E7309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D1C76">
        <w:rPr>
          <w:rFonts w:ascii="Arial" w:hAnsi="Arial" w:cs="Arial"/>
          <w:sz w:val="32"/>
          <w:szCs w:val="32"/>
        </w:rPr>
        <w:t>в государственной и муниципальной собственности</w:t>
      </w:r>
    </w:p>
    <w:p w:rsidR="00E7309E" w:rsidRPr="00BD1C76" w:rsidRDefault="00E7309E" w:rsidP="00E7309E">
      <w:pPr>
        <w:spacing w:after="1"/>
        <w:rPr>
          <w:rFonts w:ascii="Arial" w:hAnsi="Arial" w:cs="Arial"/>
          <w:sz w:val="28"/>
          <w:szCs w:val="28"/>
        </w:rPr>
      </w:pPr>
    </w:p>
    <w:p w:rsidR="00E7309E" w:rsidRPr="00BD1C76" w:rsidRDefault="00E7309E" w:rsidP="00E7309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09E" w:rsidRPr="00BD1C76" w:rsidRDefault="00E7309E" w:rsidP="00E730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D1C76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4">
        <w:r w:rsidRPr="00BD1C76">
          <w:rPr>
            <w:rStyle w:val="-"/>
            <w:rFonts w:ascii="Arial" w:hAnsi="Arial" w:cs="Arial"/>
            <w:color w:val="00000A"/>
            <w:sz w:val="24"/>
            <w:szCs w:val="24"/>
            <w:u w:val="none"/>
          </w:rPr>
          <w:t>законом</w:t>
        </w:r>
      </w:hyperlink>
      <w:r w:rsidRPr="00BD1C76">
        <w:rPr>
          <w:rFonts w:ascii="Arial" w:hAnsi="Arial" w:cs="Arial"/>
          <w:sz w:val="24"/>
          <w:szCs w:val="24"/>
        </w:rPr>
        <w:t xml:space="preserve"> от 05 апреля 2021 года N 79-ФЗ «О внесении изменений в отдельные законодательные акты Российской Федерации», Федеральным </w:t>
      </w:r>
      <w:hyperlink r:id="rId5">
        <w:r w:rsidRPr="00BD1C76">
          <w:rPr>
            <w:rStyle w:val="-"/>
            <w:rFonts w:ascii="Arial" w:hAnsi="Arial" w:cs="Arial"/>
            <w:color w:val="00000A"/>
            <w:sz w:val="24"/>
            <w:szCs w:val="24"/>
            <w:u w:val="none"/>
          </w:rPr>
          <w:t>законом</w:t>
        </w:r>
      </w:hyperlink>
      <w:r w:rsidRPr="00BD1C76">
        <w:rPr>
          <w:rFonts w:ascii="Arial" w:hAnsi="Arial" w:cs="Arial"/>
          <w:sz w:val="24"/>
          <w:szCs w:val="24"/>
        </w:rPr>
        <w:t xml:space="preserve"> от 6 октября 2003 года N 131-ФЗ «Об общих принципах организации местного самоуправления в Российской Федерации», </w:t>
      </w:r>
      <w:r w:rsidRPr="00BD1C76"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Уставом муниципального образования «</w:t>
      </w:r>
      <w:proofErr w:type="spellStart"/>
      <w:r w:rsidRPr="00BD1C76">
        <w:rPr>
          <w:rFonts w:ascii="Arial" w:eastAsia="Times New Roman" w:hAnsi="Arial" w:cs="Arial"/>
          <w:sz w:val="24"/>
          <w:szCs w:val="24"/>
          <w:lang w:eastAsia="ru-RU"/>
        </w:rPr>
        <w:t>Моковский</w:t>
      </w:r>
      <w:proofErr w:type="spellEnd"/>
      <w:r w:rsidRPr="00BD1C76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сельсовет» Курского района Курской области, Администрация </w:t>
      </w:r>
      <w:proofErr w:type="spellStart"/>
      <w:r w:rsidRPr="00BD1C76">
        <w:rPr>
          <w:rFonts w:ascii="Arial" w:eastAsia="Times New Roman" w:hAnsi="Arial" w:cs="Arial"/>
          <w:sz w:val="24"/>
          <w:szCs w:val="24"/>
          <w:lang w:eastAsia="ru-RU"/>
        </w:rPr>
        <w:t>Моковского</w:t>
      </w:r>
      <w:proofErr w:type="spellEnd"/>
      <w:r w:rsidRPr="00BD1C7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ПОСТАНОВЛЯЕТ:</w:t>
      </w:r>
      <w:proofErr w:type="gramEnd"/>
    </w:p>
    <w:p w:rsidR="00E7309E" w:rsidRPr="00BD1C76" w:rsidRDefault="00E7309E" w:rsidP="00E7309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D1C76">
        <w:rPr>
          <w:rFonts w:ascii="Arial" w:hAnsi="Arial" w:cs="Arial"/>
          <w:sz w:val="24"/>
          <w:szCs w:val="24"/>
        </w:rPr>
        <w:t xml:space="preserve">1. Утвердить схему размещения гаражей, являющихся некапитальными сооружениями, а также мест стоянки технических или других средств передвижения инвалидов вблизи их места жительства на земельных участках, находящихся в государственной и муниципальной собственности, </w:t>
      </w:r>
      <w:proofErr w:type="gramStart"/>
      <w:r w:rsidRPr="00BD1C76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BD1C76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E7309E" w:rsidRPr="009A093B" w:rsidRDefault="00E7309E" w:rsidP="00E730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093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9A093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A093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7309E" w:rsidRDefault="00E7309E" w:rsidP="00E7309E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A093B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Моковского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сети «Интернет».</w:t>
      </w:r>
    </w:p>
    <w:p w:rsidR="00E7309E" w:rsidRDefault="00E7309E" w:rsidP="00E7309E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E7309E" w:rsidRDefault="00E7309E" w:rsidP="00E7309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E7309E" w:rsidRDefault="00E7309E" w:rsidP="00E7309E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E7309E" w:rsidRDefault="00E7309E" w:rsidP="00E7309E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</w:t>
      </w:r>
      <w:proofErr w:type="spellStart"/>
      <w:r>
        <w:rPr>
          <w:rFonts w:ascii="Arial" w:hAnsi="Arial" w:cs="Arial"/>
          <w:sz w:val="24"/>
          <w:szCs w:val="24"/>
        </w:rPr>
        <w:t>Моковского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E7309E" w:rsidRDefault="00E7309E" w:rsidP="00E7309E">
      <w:pPr>
        <w:pStyle w:val="Textbody"/>
        <w:autoSpaceDE w:val="0"/>
        <w:spacing w:line="240" w:lineRule="exact"/>
        <w:jc w:val="both"/>
        <w:rPr>
          <w:rFonts w:cs="Arial"/>
          <w:lang w:val="ru-RU"/>
        </w:rPr>
      </w:pPr>
      <w:proofErr w:type="spellStart"/>
      <w:r>
        <w:rPr>
          <w:rFonts w:cs="Arial"/>
        </w:rPr>
        <w:t>Курского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района</w:t>
      </w:r>
      <w:proofErr w:type="spellEnd"/>
      <w:r>
        <w:rPr>
          <w:rFonts w:cs="Arial"/>
        </w:rPr>
        <w:t xml:space="preserve">                          </w:t>
      </w:r>
      <w:r>
        <w:rPr>
          <w:rFonts w:cs="Arial"/>
          <w:lang w:val="ru-RU"/>
        </w:rPr>
        <w:t xml:space="preserve">                                                      Р. А. Воробьев</w:t>
      </w:r>
    </w:p>
    <w:p w:rsidR="00E7309E" w:rsidRDefault="00E7309E" w:rsidP="00E730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309E" w:rsidRDefault="00E7309E" w:rsidP="00E730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309E" w:rsidRPr="00BD1C76" w:rsidRDefault="00E7309E" w:rsidP="00E7309E">
      <w:pPr>
        <w:pStyle w:val="ConsPlusNormal"/>
        <w:jc w:val="both"/>
        <w:rPr>
          <w:rFonts w:ascii="Arial" w:hAnsi="Arial" w:cs="Arial"/>
          <w:sz w:val="28"/>
          <w:szCs w:val="28"/>
        </w:rPr>
        <w:sectPr w:rsidR="00E7309E" w:rsidRPr="00BD1C7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W w:w="5000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000"/>
      </w:tblPr>
      <w:tblGrid>
        <w:gridCol w:w="562"/>
        <w:gridCol w:w="1892"/>
        <w:gridCol w:w="1818"/>
        <w:gridCol w:w="1183"/>
        <w:gridCol w:w="1018"/>
        <w:gridCol w:w="1274"/>
        <w:gridCol w:w="1348"/>
        <w:gridCol w:w="3463"/>
        <w:gridCol w:w="2116"/>
      </w:tblGrid>
      <w:tr w:rsidR="00E7309E" w:rsidRPr="00BD1C76" w:rsidTr="003F24F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D1C76">
              <w:rPr>
                <w:rFonts w:ascii="Arial" w:hAnsi="Arial" w:cs="Arial"/>
                <w:sz w:val="20"/>
              </w:rPr>
              <w:lastRenderedPageBreak/>
              <w:t>N</w:t>
            </w:r>
          </w:p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BD1C76"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 w:rsidRPr="00BD1C76">
              <w:rPr>
                <w:rFonts w:ascii="Arial" w:hAnsi="Arial" w:cs="Arial"/>
                <w:sz w:val="20"/>
              </w:rPr>
              <w:t>/</w:t>
            </w:r>
            <w:proofErr w:type="spellStart"/>
            <w:r w:rsidRPr="00BD1C76"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  <w:sz w:val="20"/>
              </w:rPr>
            </w:pPr>
            <w:r w:rsidRPr="00BD1C76">
              <w:rPr>
                <w:rFonts w:ascii="Arial" w:hAnsi="Arial" w:cs="Arial"/>
                <w:sz w:val="20"/>
              </w:rPr>
              <w:t>Место размещения/N кадастрового квартала или кадастровый номер земельного участка (при наличии)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D1C76">
              <w:rPr>
                <w:rFonts w:ascii="Arial" w:hAnsi="Arial" w:cs="Arial"/>
                <w:sz w:val="20"/>
              </w:rPr>
              <w:t>Вид собственности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</w:rPr>
            </w:pPr>
            <w:r w:rsidRPr="00BD1C76">
              <w:rPr>
                <w:rFonts w:ascii="Arial" w:hAnsi="Arial" w:cs="Arial"/>
                <w:sz w:val="20"/>
              </w:rPr>
              <w:t>Земельный участок, земли или часть земельного участка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  <w:sz w:val="20"/>
              </w:rPr>
            </w:pPr>
            <w:r w:rsidRPr="00BD1C76">
              <w:rPr>
                <w:rFonts w:ascii="Arial" w:hAnsi="Arial" w:cs="Arial"/>
                <w:sz w:val="20"/>
              </w:rPr>
              <w:t>Площадь кв. м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</w:rPr>
            </w:pPr>
            <w:r w:rsidRPr="00BD1C76">
              <w:rPr>
                <w:rFonts w:ascii="Arial" w:hAnsi="Arial" w:cs="Arial"/>
                <w:sz w:val="20"/>
              </w:rPr>
              <w:t>Количество единиц размещения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</w:rPr>
            </w:pPr>
            <w:r w:rsidRPr="00BD1C76">
              <w:rPr>
                <w:rFonts w:ascii="Arial" w:hAnsi="Arial" w:cs="Arial"/>
                <w:sz w:val="20"/>
              </w:rPr>
              <w:t>Срок размещения объекта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</w:rPr>
            </w:pPr>
            <w:r w:rsidRPr="00BD1C76">
              <w:rPr>
                <w:rFonts w:ascii="Arial" w:hAnsi="Arial" w:cs="Arial"/>
                <w:sz w:val="20"/>
              </w:rPr>
              <w:t>Цель использования земель, земельного участка или части земельного участка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D1C76">
              <w:rPr>
                <w:rFonts w:ascii="Arial" w:hAnsi="Arial" w:cs="Arial"/>
                <w:sz w:val="20"/>
              </w:rPr>
              <w:t>Примечания</w:t>
            </w:r>
          </w:p>
        </w:tc>
      </w:tr>
      <w:tr w:rsidR="00E7309E" w:rsidRPr="00BD1C76" w:rsidTr="003F24F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D1C7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D1C7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D1C7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D1C7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D1C7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D1C7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D1C76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D1C76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D1C76">
              <w:rPr>
                <w:rFonts w:ascii="Arial" w:hAnsi="Arial" w:cs="Arial"/>
                <w:sz w:val="20"/>
              </w:rPr>
              <w:t>9</w:t>
            </w:r>
          </w:p>
        </w:tc>
      </w:tr>
      <w:tr w:rsidR="00E7309E" w:rsidRPr="00BD1C76" w:rsidTr="003F24F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</w:rPr>
            </w:pPr>
            <w:r w:rsidRPr="00BD1C7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</w:rPr>
            </w:pPr>
            <w:r w:rsidRPr="00BD1C76">
              <w:rPr>
                <w:rFonts w:ascii="Arial" w:hAnsi="Arial" w:cs="Arial"/>
                <w:sz w:val="20"/>
              </w:rPr>
              <w:t>Размещение гаража, не являющего капитальным сооружением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</w:rPr>
            </w:pPr>
            <w:r w:rsidRPr="00BD1C76">
              <w:rPr>
                <w:rFonts w:ascii="Arial" w:hAnsi="Arial" w:cs="Arial"/>
                <w:sz w:val="20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E7309E" w:rsidRPr="00BD1C76" w:rsidTr="003F24F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  <w:sz w:val="20"/>
              </w:rPr>
            </w:pPr>
            <w:r w:rsidRPr="00BD1C7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</w:rPr>
            </w:pPr>
            <w:r w:rsidRPr="00BD1C76">
              <w:rPr>
                <w:rFonts w:ascii="Arial" w:hAnsi="Arial" w:cs="Arial"/>
                <w:sz w:val="20"/>
              </w:rPr>
              <w:t>Размещение гаража, не являющего капитальным сооружением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</w:rPr>
            </w:pPr>
            <w:r w:rsidRPr="00BD1C76">
              <w:rPr>
                <w:rFonts w:ascii="Arial" w:hAnsi="Arial" w:cs="Arial"/>
                <w:sz w:val="20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E7309E" w:rsidRPr="00BD1C76" w:rsidTr="003F24F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E7309E" w:rsidRPr="00BD1C76" w:rsidTr="003F24F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7309E" w:rsidRPr="00BD1C76" w:rsidTr="003F24F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E7309E" w:rsidRPr="00BD1C76" w:rsidTr="003F24FB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7309E" w:rsidRPr="00BD1C76" w:rsidRDefault="00E7309E" w:rsidP="003F24FB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E7309E" w:rsidRPr="00BD1C76" w:rsidRDefault="00E7309E" w:rsidP="00E7309E">
      <w:pPr>
        <w:rPr>
          <w:rFonts w:ascii="Arial" w:hAnsi="Arial" w:cs="Arial"/>
        </w:rPr>
        <w:sectPr w:rsidR="00E7309E" w:rsidRPr="00BD1C76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240" w:charSpace="-2049"/>
        </w:sectPr>
      </w:pPr>
    </w:p>
    <w:p w:rsidR="00E7309E" w:rsidRPr="00BD1C76" w:rsidRDefault="00E7309E" w:rsidP="00E7309E">
      <w:pPr>
        <w:pStyle w:val="ConsPlusNormal"/>
        <w:jc w:val="both"/>
        <w:rPr>
          <w:rFonts w:ascii="Arial" w:hAnsi="Arial" w:cs="Arial"/>
        </w:rPr>
      </w:pPr>
    </w:p>
    <w:p w:rsidR="00320092" w:rsidRPr="00E7309E" w:rsidRDefault="00320092" w:rsidP="00E7309E"/>
    <w:sectPr w:rsidR="00320092" w:rsidRPr="00E7309E" w:rsidSect="002E47DE">
      <w:pgSz w:w="11906" w:h="16838"/>
      <w:pgMar w:top="1134" w:right="850" w:bottom="1134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0092"/>
    <w:rsid w:val="00320092"/>
    <w:rsid w:val="00E7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C2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20092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3200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320092"/>
    <w:pPr>
      <w:spacing w:after="140" w:line="288" w:lineRule="auto"/>
    </w:pPr>
  </w:style>
  <w:style w:type="paragraph" w:styleId="a5">
    <w:name w:val="List"/>
    <w:basedOn w:val="a4"/>
    <w:rsid w:val="00320092"/>
    <w:rPr>
      <w:rFonts w:cs="Mangal"/>
    </w:rPr>
  </w:style>
  <w:style w:type="paragraph" w:customStyle="1" w:styleId="Caption">
    <w:name w:val="Caption"/>
    <w:basedOn w:val="a"/>
    <w:qFormat/>
    <w:rsid w:val="00320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3200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245C5"/>
    <w:pPr>
      <w:widowControl w:val="0"/>
      <w:spacing w:line="240" w:lineRule="auto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3245C5"/>
    <w:pPr>
      <w:widowControl w:val="0"/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3245C5"/>
    <w:pPr>
      <w:widowControl w:val="0"/>
      <w:spacing w:line="240" w:lineRule="auto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Cell">
    <w:name w:val="ConsPlusCell"/>
    <w:qFormat/>
    <w:rsid w:val="003245C5"/>
    <w:pPr>
      <w:widowControl w:val="0"/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DocList">
    <w:name w:val="ConsPlusDocList"/>
    <w:qFormat/>
    <w:rsid w:val="003245C5"/>
    <w:pPr>
      <w:widowControl w:val="0"/>
      <w:spacing w:line="240" w:lineRule="auto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3245C5"/>
    <w:pPr>
      <w:widowControl w:val="0"/>
      <w:spacing w:line="240" w:lineRule="auto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245C5"/>
    <w:pPr>
      <w:widowControl w:val="0"/>
      <w:spacing w:line="240" w:lineRule="auto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ConsPlusTextList">
    <w:name w:val="ConsPlusTextList"/>
    <w:qFormat/>
    <w:rsid w:val="003245C5"/>
    <w:pPr>
      <w:widowControl w:val="0"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7">
    <w:name w:val="Содержимое таблицы"/>
    <w:basedOn w:val="a"/>
    <w:qFormat/>
    <w:rsid w:val="00320092"/>
  </w:style>
  <w:style w:type="paragraph" w:customStyle="1" w:styleId="a8">
    <w:name w:val="Заголовок таблицы"/>
    <w:basedOn w:val="a7"/>
    <w:qFormat/>
    <w:rsid w:val="00320092"/>
  </w:style>
  <w:style w:type="paragraph" w:styleId="a9">
    <w:name w:val="No Spacing"/>
    <w:qFormat/>
    <w:rsid w:val="00E7309E"/>
    <w:pPr>
      <w:tabs>
        <w:tab w:val="left" w:pos="709"/>
      </w:tabs>
      <w:suppressAutoHyphens/>
      <w:spacing w:line="240" w:lineRule="auto"/>
    </w:pPr>
    <w:rPr>
      <w:rFonts w:ascii="Calibri" w:eastAsia="Arial" w:hAnsi="Calibri" w:cs="Calibri"/>
      <w:color w:val="00000A"/>
      <w:kern w:val="1"/>
      <w:sz w:val="22"/>
      <w:lang w:eastAsia="ar-SA"/>
    </w:rPr>
  </w:style>
  <w:style w:type="paragraph" w:customStyle="1" w:styleId="Textbody">
    <w:name w:val="Text body"/>
    <w:basedOn w:val="a"/>
    <w:rsid w:val="00E7309E"/>
    <w:pPr>
      <w:widowControl w:val="0"/>
      <w:suppressAutoHyphens/>
      <w:spacing w:after="120" w:line="100" w:lineRule="atLeast"/>
      <w:textAlignment w:val="baseline"/>
    </w:pPr>
    <w:rPr>
      <w:rFonts w:ascii="Arial" w:eastAsia="Andale Sans UI" w:hAnsi="Arial" w:cs="Lucida Sans"/>
      <w:color w:val="auto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772948B2FBB7C425E57D62E5DDFD5E5ED860552EE7B54223FB7C3FB4C3ADD397346C4A15400F630B676E665EAC1D527CF3AAB30CA86D2Ee9h5G" TargetMode="External"/><Relationship Id="rId4" Type="http://schemas.openxmlformats.org/officeDocument/2006/relationships/hyperlink" Target="consultantplus://offline/ref=C0772948B2FBB7C425E57D62E5DDFD5E5EDC635225E6B54223FB7C3FB4C3ADD397346C4A15400F6A0E676E665EAC1D527CF3AAB30CA86D2Ee9h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398</Words>
  <Characters>2275</Characters>
  <Application>Microsoft Office Word</Application>
  <DocSecurity>0</DocSecurity>
  <Lines>18</Lines>
  <Paragraphs>5</Paragraphs>
  <ScaleCrop>false</ScaleCrop>
  <Company>КонсультантПлюс Версия 4021.00.29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
(ред. от 02.07.2021)
(с изм. и доп., вступ. в силу с 01.09.2021)</dc:title>
  <dc:subject/>
  <dc:creator>Silinskiy_VM</dc:creator>
  <dc:description/>
  <cp:lastModifiedBy>Mokovsky-pc</cp:lastModifiedBy>
  <cp:revision>16</cp:revision>
  <cp:lastPrinted>2021-08-27T10:57:00Z</cp:lastPrinted>
  <dcterms:created xsi:type="dcterms:W3CDTF">2021-08-24T11:23:00Z</dcterms:created>
  <dcterms:modified xsi:type="dcterms:W3CDTF">2022-01-10T10:16:00Z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4021.00.29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