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9D6" w:rsidRPr="000839D6" w:rsidRDefault="000839D6" w:rsidP="000839D6">
      <w:pPr>
        <w:shd w:val="clear" w:color="auto" w:fill="EEEEEE"/>
        <w:spacing w:line="240" w:lineRule="auto"/>
        <w:jc w:val="center"/>
        <w:rPr>
          <w:rFonts w:ascii="Tahoma" w:eastAsia="Times New Roman" w:hAnsi="Tahoma" w:cs="Tahoma"/>
          <w:b/>
          <w:bCs/>
          <w:color w:val="000000"/>
          <w:sz w:val="21"/>
          <w:szCs w:val="21"/>
          <w:lang w:eastAsia="ru-RU"/>
        </w:rPr>
      </w:pPr>
      <w:proofErr w:type="gramStart"/>
      <w:r w:rsidRPr="000839D6">
        <w:rPr>
          <w:rFonts w:ascii="Tahoma" w:eastAsia="Times New Roman" w:hAnsi="Tahoma" w:cs="Tahoma"/>
          <w:b/>
          <w:bCs/>
          <w:color w:val="000000"/>
          <w:sz w:val="21"/>
          <w:szCs w:val="21"/>
          <w:lang w:eastAsia="ru-RU"/>
        </w:rPr>
        <w:t>Прокуратура.-</w:t>
      </w:r>
      <w:proofErr w:type="gramEnd"/>
      <w:r w:rsidRPr="000839D6">
        <w:rPr>
          <w:rFonts w:ascii="Tahoma" w:eastAsia="Times New Roman" w:hAnsi="Tahoma" w:cs="Tahoma"/>
          <w:b/>
          <w:bCs/>
          <w:color w:val="000000"/>
          <w:sz w:val="21"/>
          <w:szCs w:val="21"/>
          <w:lang w:eastAsia="ru-RU"/>
        </w:rPr>
        <w:t xml:space="preserve"> Добрый день. Я слышала, что за принудительную высадку из салона общественного транспорта ребенка предусмотрена административная ответственность. Так ли это?</w:t>
      </w:r>
    </w:p>
    <w:p w:rsidR="000839D6" w:rsidRPr="000839D6" w:rsidRDefault="000839D6" w:rsidP="000839D6">
      <w:pPr>
        <w:shd w:val="clear" w:color="auto" w:fill="EEEEEE"/>
        <w:spacing w:after="0" w:line="240" w:lineRule="auto"/>
        <w:jc w:val="both"/>
        <w:rPr>
          <w:rFonts w:ascii="Tahoma" w:eastAsia="Times New Roman" w:hAnsi="Tahoma" w:cs="Tahoma"/>
          <w:color w:val="000000"/>
          <w:sz w:val="18"/>
          <w:szCs w:val="18"/>
          <w:lang w:eastAsia="ru-RU"/>
        </w:rPr>
      </w:pPr>
      <w:r w:rsidRPr="000839D6">
        <w:rPr>
          <w:rFonts w:ascii="Tahoma" w:eastAsia="Times New Roman" w:hAnsi="Tahoma" w:cs="Tahoma"/>
          <w:color w:val="000000"/>
          <w:sz w:val="18"/>
          <w:szCs w:val="18"/>
          <w:lang w:eastAsia="ru-RU"/>
        </w:rPr>
        <w:t>Отвечает старший помощник прокурора Курского района Авдеева Д.С.: действительно, в соответствии с ч. 2.1 ст. 11.33 КоАП РФ,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влечет наложение административного штрафа на водителя в размере пяти тысяч рублей, а на должностных лиц - от двадцати тысяч до тридцати тысяч рублей.</w:t>
      </w:r>
    </w:p>
    <w:p w:rsidR="000839D6" w:rsidRPr="000839D6" w:rsidRDefault="000839D6" w:rsidP="000839D6">
      <w:pPr>
        <w:shd w:val="clear" w:color="auto" w:fill="EEEEEE"/>
        <w:spacing w:after="0" w:line="240" w:lineRule="auto"/>
        <w:jc w:val="both"/>
        <w:rPr>
          <w:rFonts w:ascii="Tahoma" w:eastAsia="Times New Roman" w:hAnsi="Tahoma" w:cs="Tahoma"/>
          <w:color w:val="000000"/>
          <w:sz w:val="18"/>
          <w:szCs w:val="18"/>
          <w:lang w:eastAsia="ru-RU"/>
        </w:rPr>
      </w:pPr>
      <w:r w:rsidRPr="000839D6">
        <w:rPr>
          <w:rFonts w:ascii="Tahoma" w:eastAsia="Times New Roman" w:hAnsi="Tahoma" w:cs="Tahoma"/>
          <w:color w:val="000000"/>
          <w:sz w:val="18"/>
          <w:szCs w:val="18"/>
          <w:lang w:eastAsia="ru-RU"/>
        </w:rPr>
        <w:t>Кроме того, Федеральным законом от 12.06.2024 № 134-ФЗ</w:t>
      </w:r>
      <w:r w:rsidRPr="000839D6">
        <w:rPr>
          <w:rFonts w:ascii="Tahoma" w:eastAsia="Times New Roman" w:hAnsi="Tahoma" w:cs="Tahoma"/>
          <w:color w:val="000000"/>
          <w:sz w:val="18"/>
          <w:szCs w:val="18"/>
          <w:lang w:eastAsia="ru-RU"/>
        </w:rPr>
        <w:br/>
        <w:t>«О внесении изменения в статью 11.33 Кодекса Российской Федерации об административных правонарушениях» указанная норма Кодекса дополнена абзацем, согласно которому принудительная высадка из салона общественного транспорта инвалидов I группы, следующих без сопровождающего лица, также влечет административную ответственность для водителей и должностных лиц в виде штрафа в аналогичном размере.</w:t>
      </w:r>
    </w:p>
    <w:p w:rsidR="000839D6" w:rsidRPr="000839D6" w:rsidRDefault="000839D6" w:rsidP="000839D6">
      <w:pPr>
        <w:shd w:val="clear" w:color="auto" w:fill="EEEEEE"/>
        <w:spacing w:after="0" w:line="240" w:lineRule="auto"/>
        <w:jc w:val="both"/>
        <w:rPr>
          <w:rFonts w:ascii="Tahoma" w:eastAsia="Times New Roman" w:hAnsi="Tahoma" w:cs="Tahoma"/>
          <w:color w:val="000000"/>
          <w:sz w:val="18"/>
          <w:szCs w:val="18"/>
          <w:lang w:eastAsia="ru-RU"/>
        </w:rPr>
      </w:pPr>
      <w:r w:rsidRPr="000839D6">
        <w:rPr>
          <w:rFonts w:ascii="Tahoma" w:eastAsia="Times New Roman" w:hAnsi="Tahoma" w:cs="Tahoma"/>
          <w:color w:val="000000"/>
          <w:sz w:val="18"/>
          <w:szCs w:val="18"/>
          <w:lang w:eastAsia="ru-RU"/>
        </w:rPr>
        <w:t>Названные изменения вступают в силу с 1 сентября 2024 года.</w:t>
      </w:r>
    </w:p>
    <w:p w:rsidR="00AC1A72" w:rsidRPr="00A30230" w:rsidRDefault="00AC1A72" w:rsidP="00A30230">
      <w:bookmarkStart w:id="0" w:name="_GoBack"/>
      <w:bookmarkEnd w:id="0"/>
    </w:p>
    <w:sectPr w:rsidR="00AC1A72" w:rsidRPr="00A30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A7"/>
    <w:rsid w:val="000839D6"/>
    <w:rsid w:val="001419D4"/>
    <w:rsid w:val="00203DA7"/>
    <w:rsid w:val="003C4B41"/>
    <w:rsid w:val="00460D94"/>
    <w:rsid w:val="00572CF8"/>
    <w:rsid w:val="006404CD"/>
    <w:rsid w:val="007852B6"/>
    <w:rsid w:val="00A30230"/>
    <w:rsid w:val="00AC1A72"/>
    <w:rsid w:val="00AE4AE2"/>
    <w:rsid w:val="00E44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B9237-98D1-49CB-AE1D-6C59B4CB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3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0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54487">
      <w:bodyDiv w:val="1"/>
      <w:marLeft w:val="0"/>
      <w:marRight w:val="0"/>
      <w:marTop w:val="0"/>
      <w:marBottom w:val="0"/>
      <w:divBdr>
        <w:top w:val="none" w:sz="0" w:space="0" w:color="auto"/>
        <w:left w:val="none" w:sz="0" w:space="0" w:color="auto"/>
        <w:bottom w:val="none" w:sz="0" w:space="0" w:color="auto"/>
        <w:right w:val="none" w:sz="0" w:space="0" w:color="auto"/>
      </w:divBdr>
      <w:divsChild>
        <w:div w:id="982663395">
          <w:marLeft w:val="0"/>
          <w:marRight w:val="0"/>
          <w:marTop w:val="0"/>
          <w:marBottom w:val="225"/>
          <w:divBdr>
            <w:top w:val="none" w:sz="0" w:space="0" w:color="auto"/>
            <w:left w:val="none" w:sz="0" w:space="0" w:color="auto"/>
            <w:bottom w:val="none" w:sz="0" w:space="0" w:color="auto"/>
            <w:right w:val="none" w:sz="0" w:space="0" w:color="auto"/>
          </w:divBdr>
        </w:div>
      </w:divsChild>
    </w:div>
    <w:div w:id="317466904">
      <w:bodyDiv w:val="1"/>
      <w:marLeft w:val="0"/>
      <w:marRight w:val="0"/>
      <w:marTop w:val="0"/>
      <w:marBottom w:val="0"/>
      <w:divBdr>
        <w:top w:val="none" w:sz="0" w:space="0" w:color="auto"/>
        <w:left w:val="none" w:sz="0" w:space="0" w:color="auto"/>
        <w:bottom w:val="none" w:sz="0" w:space="0" w:color="auto"/>
        <w:right w:val="none" w:sz="0" w:space="0" w:color="auto"/>
      </w:divBdr>
      <w:divsChild>
        <w:div w:id="1714108807">
          <w:marLeft w:val="0"/>
          <w:marRight w:val="0"/>
          <w:marTop w:val="0"/>
          <w:marBottom w:val="225"/>
          <w:divBdr>
            <w:top w:val="none" w:sz="0" w:space="0" w:color="auto"/>
            <w:left w:val="none" w:sz="0" w:space="0" w:color="auto"/>
            <w:bottom w:val="none" w:sz="0" w:space="0" w:color="auto"/>
            <w:right w:val="none" w:sz="0" w:space="0" w:color="auto"/>
          </w:divBdr>
        </w:div>
      </w:divsChild>
    </w:div>
    <w:div w:id="453449982">
      <w:bodyDiv w:val="1"/>
      <w:marLeft w:val="0"/>
      <w:marRight w:val="0"/>
      <w:marTop w:val="0"/>
      <w:marBottom w:val="0"/>
      <w:divBdr>
        <w:top w:val="none" w:sz="0" w:space="0" w:color="auto"/>
        <w:left w:val="none" w:sz="0" w:space="0" w:color="auto"/>
        <w:bottom w:val="none" w:sz="0" w:space="0" w:color="auto"/>
        <w:right w:val="none" w:sz="0" w:space="0" w:color="auto"/>
      </w:divBdr>
      <w:divsChild>
        <w:div w:id="2117821781">
          <w:marLeft w:val="0"/>
          <w:marRight w:val="0"/>
          <w:marTop w:val="0"/>
          <w:marBottom w:val="225"/>
          <w:divBdr>
            <w:top w:val="none" w:sz="0" w:space="0" w:color="auto"/>
            <w:left w:val="none" w:sz="0" w:space="0" w:color="auto"/>
            <w:bottom w:val="none" w:sz="0" w:space="0" w:color="auto"/>
            <w:right w:val="none" w:sz="0" w:space="0" w:color="auto"/>
          </w:divBdr>
        </w:div>
      </w:divsChild>
    </w:div>
    <w:div w:id="550306183">
      <w:bodyDiv w:val="1"/>
      <w:marLeft w:val="0"/>
      <w:marRight w:val="0"/>
      <w:marTop w:val="0"/>
      <w:marBottom w:val="0"/>
      <w:divBdr>
        <w:top w:val="none" w:sz="0" w:space="0" w:color="auto"/>
        <w:left w:val="none" w:sz="0" w:space="0" w:color="auto"/>
        <w:bottom w:val="none" w:sz="0" w:space="0" w:color="auto"/>
        <w:right w:val="none" w:sz="0" w:space="0" w:color="auto"/>
      </w:divBdr>
      <w:divsChild>
        <w:div w:id="1333531340">
          <w:marLeft w:val="0"/>
          <w:marRight w:val="0"/>
          <w:marTop w:val="0"/>
          <w:marBottom w:val="225"/>
          <w:divBdr>
            <w:top w:val="none" w:sz="0" w:space="0" w:color="auto"/>
            <w:left w:val="none" w:sz="0" w:space="0" w:color="auto"/>
            <w:bottom w:val="none" w:sz="0" w:space="0" w:color="auto"/>
            <w:right w:val="none" w:sz="0" w:space="0" w:color="auto"/>
          </w:divBdr>
        </w:div>
      </w:divsChild>
    </w:div>
    <w:div w:id="1085298250">
      <w:bodyDiv w:val="1"/>
      <w:marLeft w:val="0"/>
      <w:marRight w:val="0"/>
      <w:marTop w:val="0"/>
      <w:marBottom w:val="0"/>
      <w:divBdr>
        <w:top w:val="none" w:sz="0" w:space="0" w:color="auto"/>
        <w:left w:val="none" w:sz="0" w:space="0" w:color="auto"/>
        <w:bottom w:val="none" w:sz="0" w:space="0" w:color="auto"/>
        <w:right w:val="none" w:sz="0" w:space="0" w:color="auto"/>
      </w:divBdr>
      <w:divsChild>
        <w:div w:id="323827394">
          <w:marLeft w:val="0"/>
          <w:marRight w:val="0"/>
          <w:marTop w:val="0"/>
          <w:marBottom w:val="225"/>
          <w:divBdr>
            <w:top w:val="none" w:sz="0" w:space="0" w:color="auto"/>
            <w:left w:val="none" w:sz="0" w:space="0" w:color="auto"/>
            <w:bottom w:val="none" w:sz="0" w:space="0" w:color="auto"/>
            <w:right w:val="none" w:sz="0" w:space="0" w:color="auto"/>
          </w:divBdr>
        </w:div>
      </w:divsChild>
    </w:div>
    <w:div w:id="1129858008">
      <w:bodyDiv w:val="1"/>
      <w:marLeft w:val="0"/>
      <w:marRight w:val="0"/>
      <w:marTop w:val="0"/>
      <w:marBottom w:val="0"/>
      <w:divBdr>
        <w:top w:val="none" w:sz="0" w:space="0" w:color="auto"/>
        <w:left w:val="none" w:sz="0" w:space="0" w:color="auto"/>
        <w:bottom w:val="none" w:sz="0" w:space="0" w:color="auto"/>
        <w:right w:val="none" w:sz="0" w:space="0" w:color="auto"/>
      </w:divBdr>
      <w:divsChild>
        <w:div w:id="1133713041">
          <w:marLeft w:val="0"/>
          <w:marRight w:val="0"/>
          <w:marTop w:val="0"/>
          <w:marBottom w:val="225"/>
          <w:divBdr>
            <w:top w:val="none" w:sz="0" w:space="0" w:color="auto"/>
            <w:left w:val="none" w:sz="0" w:space="0" w:color="auto"/>
            <w:bottom w:val="none" w:sz="0" w:space="0" w:color="auto"/>
            <w:right w:val="none" w:sz="0" w:space="0" w:color="auto"/>
          </w:divBdr>
        </w:div>
      </w:divsChild>
    </w:div>
    <w:div w:id="1279676613">
      <w:bodyDiv w:val="1"/>
      <w:marLeft w:val="0"/>
      <w:marRight w:val="0"/>
      <w:marTop w:val="0"/>
      <w:marBottom w:val="0"/>
      <w:divBdr>
        <w:top w:val="none" w:sz="0" w:space="0" w:color="auto"/>
        <w:left w:val="none" w:sz="0" w:space="0" w:color="auto"/>
        <w:bottom w:val="none" w:sz="0" w:space="0" w:color="auto"/>
        <w:right w:val="none" w:sz="0" w:space="0" w:color="auto"/>
      </w:divBdr>
    </w:div>
    <w:div w:id="1313753179">
      <w:bodyDiv w:val="1"/>
      <w:marLeft w:val="0"/>
      <w:marRight w:val="0"/>
      <w:marTop w:val="0"/>
      <w:marBottom w:val="0"/>
      <w:divBdr>
        <w:top w:val="none" w:sz="0" w:space="0" w:color="auto"/>
        <w:left w:val="none" w:sz="0" w:space="0" w:color="auto"/>
        <w:bottom w:val="none" w:sz="0" w:space="0" w:color="auto"/>
        <w:right w:val="none" w:sz="0" w:space="0" w:color="auto"/>
      </w:divBdr>
      <w:divsChild>
        <w:div w:id="63844621">
          <w:marLeft w:val="0"/>
          <w:marRight w:val="0"/>
          <w:marTop w:val="0"/>
          <w:marBottom w:val="225"/>
          <w:divBdr>
            <w:top w:val="none" w:sz="0" w:space="0" w:color="auto"/>
            <w:left w:val="none" w:sz="0" w:space="0" w:color="auto"/>
            <w:bottom w:val="none" w:sz="0" w:space="0" w:color="auto"/>
            <w:right w:val="none" w:sz="0" w:space="0" w:color="auto"/>
          </w:divBdr>
        </w:div>
      </w:divsChild>
    </w:div>
    <w:div w:id="1450054560">
      <w:bodyDiv w:val="1"/>
      <w:marLeft w:val="0"/>
      <w:marRight w:val="0"/>
      <w:marTop w:val="0"/>
      <w:marBottom w:val="0"/>
      <w:divBdr>
        <w:top w:val="none" w:sz="0" w:space="0" w:color="auto"/>
        <w:left w:val="none" w:sz="0" w:space="0" w:color="auto"/>
        <w:bottom w:val="none" w:sz="0" w:space="0" w:color="auto"/>
        <w:right w:val="none" w:sz="0" w:space="0" w:color="auto"/>
      </w:divBdr>
      <w:divsChild>
        <w:div w:id="1352802552">
          <w:marLeft w:val="0"/>
          <w:marRight w:val="0"/>
          <w:marTop w:val="0"/>
          <w:marBottom w:val="225"/>
          <w:divBdr>
            <w:top w:val="none" w:sz="0" w:space="0" w:color="auto"/>
            <w:left w:val="none" w:sz="0" w:space="0" w:color="auto"/>
            <w:bottom w:val="none" w:sz="0" w:space="0" w:color="auto"/>
            <w:right w:val="none" w:sz="0" w:space="0" w:color="auto"/>
          </w:divBdr>
        </w:div>
      </w:divsChild>
    </w:div>
    <w:div w:id="1593854703">
      <w:bodyDiv w:val="1"/>
      <w:marLeft w:val="0"/>
      <w:marRight w:val="0"/>
      <w:marTop w:val="0"/>
      <w:marBottom w:val="0"/>
      <w:divBdr>
        <w:top w:val="none" w:sz="0" w:space="0" w:color="auto"/>
        <w:left w:val="none" w:sz="0" w:space="0" w:color="auto"/>
        <w:bottom w:val="none" w:sz="0" w:space="0" w:color="auto"/>
        <w:right w:val="none" w:sz="0" w:space="0" w:color="auto"/>
      </w:divBdr>
      <w:divsChild>
        <w:div w:id="1989898597">
          <w:marLeft w:val="0"/>
          <w:marRight w:val="0"/>
          <w:marTop w:val="0"/>
          <w:marBottom w:val="225"/>
          <w:divBdr>
            <w:top w:val="none" w:sz="0" w:space="0" w:color="auto"/>
            <w:left w:val="none" w:sz="0" w:space="0" w:color="auto"/>
            <w:bottom w:val="none" w:sz="0" w:space="0" w:color="auto"/>
            <w:right w:val="none" w:sz="0" w:space="0" w:color="auto"/>
          </w:divBdr>
        </w:div>
      </w:divsChild>
    </w:div>
    <w:div w:id="2098550367">
      <w:bodyDiv w:val="1"/>
      <w:marLeft w:val="0"/>
      <w:marRight w:val="0"/>
      <w:marTop w:val="0"/>
      <w:marBottom w:val="0"/>
      <w:divBdr>
        <w:top w:val="none" w:sz="0" w:space="0" w:color="auto"/>
        <w:left w:val="none" w:sz="0" w:space="0" w:color="auto"/>
        <w:bottom w:val="none" w:sz="0" w:space="0" w:color="auto"/>
        <w:right w:val="none" w:sz="0" w:space="0" w:color="auto"/>
      </w:divBdr>
    </w:div>
    <w:div w:id="2112050246">
      <w:bodyDiv w:val="1"/>
      <w:marLeft w:val="0"/>
      <w:marRight w:val="0"/>
      <w:marTop w:val="0"/>
      <w:marBottom w:val="0"/>
      <w:divBdr>
        <w:top w:val="none" w:sz="0" w:space="0" w:color="auto"/>
        <w:left w:val="none" w:sz="0" w:space="0" w:color="auto"/>
        <w:bottom w:val="none" w:sz="0" w:space="0" w:color="auto"/>
        <w:right w:val="none" w:sz="0" w:space="0" w:color="auto"/>
      </w:divBdr>
      <w:divsChild>
        <w:div w:id="12084446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 KATANA</dc:creator>
  <cp:keywords/>
  <dc:description/>
  <cp:lastModifiedBy>MSI KATANA</cp:lastModifiedBy>
  <cp:revision>11</cp:revision>
  <dcterms:created xsi:type="dcterms:W3CDTF">2025-03-26T19:28:00Z</dcterms:created>
  <dcterms:modified xsi:type="dcterms:W3CDTF">2025-03-26T19:49:00Z</dcterms:modified>
</cp:coreProperties>
</file>